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61A" w:rsidRDefault="005F561A" w:rsidP="005F561A">
      <w:pPr>
        <w:pStyle w:val="Cmsor1"/>
        <w:numPr>
          <w:ilvl w:val="0"/>
          <w:numId w:val="0"/>
        </w:numPr>
        <w:jc w:val="center"/>
        <w:rPr>
          <w:lang w:val="hu-HU"/>
        </w:rPr>
      </w:pPr>
      <w:r>
        <w:rPr>
          <w:lang w:val="hu-HU"/>
        </w:rPr>
        <w:t>Támogatási s</w:t>
      </w:r>
      <w:r w:rsidRPr="00C12E4F">
        <w:rPr>
          <w:lang w:val="hu-HU"/>
        </w:rPr>
        <w:t>zerződés</w:t>
      </w:r>
    </w:p>
    <w:p w:rsidR="005F561A" w:rsidRPr="005F561A" w:rsidRDefault="005F561A" w:rsidP="005F561A">
      <w:pPr>
        <w:jc w:val="center"/>
        <w:rPr>
          <w:rFonts w:ascii="Calibri" w:hAnsi="Calibri"/>
          <w:b/>
          <w:sz w:val="22"/>
          <w:szCs w:val="22"/>
          <w:lang w:val="hu-HU"/>
        </w:rPr>
      </w:pPr>
      <w:r w:rsidRPr="005F561A">
        <w:rPr>
          <w:rFonts w:ascii="Calibri" w:hAnsi="Calibri"/>
          <w:b/>
          <w:sz w:val="22"/>
          <w:szCs w:val="22"/>
          <w:highlight w:val="yellow"/>
          <w:lang w:val="hu-HU"/>
        </w:rPr>
        <w:t>Szerződésszám: közreadott minta alapján!</w:t>
      </w:r>
      <w:r w:rsidRPr="005F561A">
        <w:rPr>
          <w:rFonts w:ascii="Calibri" w:hAnsi="Calibri"/>
          <w:b/>
          <w:sz w:val="22"/>
          <w:szCs w:val="22"/>
          <w:lang w:val="hu-HU"/>
        </w:rPr>
        <w:t xml:space="preserve"> </w:t>
      </w:r>
    </w:p>
    <w:p w:rsidR="005F561A" w:rsidRDefault="005F561A" w:rsidP="008C0566">
      <w:pPr>
        <w:jc w:val="center"/>
        <w:rPr>
          <w:b/>
          <w:sz w:val="24"/>
          <w:szCs w:val="24"/>
          <w:lang w:val="hu-HU"/>
        </w:rPr>
      </w:pPr>
    </w:p>
    <w:p w:rsidR="008C0566" w:rsidRPr="005F561A" w:rsidRDefault="005F561A" w:rsidP="005F561A">
      <w:pPr>
        <w:jc w:val="center"/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</w:pPr>
      <w:r w:rsidRPr="005F561A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 xml:space="preserve"> </w:t>
      </w:r>
      <w:r w:rsidR="008C0566" w:rsidRPr="005F561A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 xml:space="preserve">[Ezt a szerződés-mintát </w:t>
      </w:r>
      <w:proofErr w:type="gramStart"/>
      <w:r w:rsidR="008C0566" w:rsidRPr="005F561A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>a</w:t>
      </w:r>
      <w:proofErr w:type="gramEnd"/>
      <w:r w:rsidR="008C0566" w:rsidRPr="005F561A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 xml:space="preserve"> NI vagy a felsőoktatási intézetek/küldő szervezet átdolgozhatja, </w:t>
      </w:r>
      <w:r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br/>
      </w:r>
      <w:r w:rsidR="008C0566" w:rsidRPr="005F561A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>de a minta tartalmát minimális előírásként meg kell hagyni.]</w:t>
      </w:r>
    </w:p>
    <w:p w:rsidR="008C0566" w:rsidRPr="00334953" w:rsidRDefault="008C0566" w:rsidP="008C0566">
      <w:pPr>
        <w:rPr>
          <w:b/>
          <w:sz w:val="24"/>
          <w:szCs w:val="24"/>
          <w:lang w:val="hu-HU"/>
        </w:rPr>
      </w:pPr>
    </w:p>
    <w:p w:rsidR="005F561A" w:rsidRDefault="005F561A" w:rsidP="005F561A">
      <w:pPr>
        <w:pBdr>
          <w:bottom w:val="single" w:sz="6" w:space="1" w:color="000000"/>
        </w:pBdr>
        <w:spacing w:line="360" w:lineRule="auto"/>
        <w:rPr>
          <w:rFonts w:ascii="Calibri" w:hAnsi="Calibri"/>
          <w:b/>
          <w:sz w:val="22"/>
          <w:szCs w:val="22"/>
          <w:lang w:val="hu-HU"/>
        </w:rPr>
      </w:pPr>
      <w:r w:rsidRPr="005F561A">
        <w:rPr>
          <w:rFonts w:ascii="Calibri" w:hAnsi="Calibri"/>
          <w:b/>
          <w:sz w:val="22"/>
          <w:szCs w:val="22"/>
          <w:lang w:val="hu-HU"/>
        </w:rPr>
        <w:t>Egyrészről</w:t>
      </w:r>
    </w:p>
    <w:p w:rsidR="00761E78" w:rsidRPr="005F561A" w:rsidRDefault="005F561A" w:rsidP="005F561A">
      <w:pPr>
        <w:pBdr>
          <w:bottom w:val="single" w:sz="6" w:space="1" w:color="000000"/>
        </w:pBdr>
        <w:spacing w:before="120" w:line="360" w:lineRule="auto"/>
        <w:rPr>
          <w:rFonts w:ascii="Calibri" w:hAnsi="Calibri"/>
          <w:sz w:val="22"/>
          <w:szCs w:val="22"/>
          <w:lang w:val="hu-HU"/>
        </w:rPr>
      </w:pPr>
      <w:r w:rsidRPr="005F561A">
        <w:rPr>
          <w:rFonts w:ascii="Calibri" w:hAnsi="Calibri"/>
          <w:sz w:val="22"/>
          <w:szCs w:val="22"/>
          <w:highlight w:val="green"/>
          <w:lang w:val="hu-HU"/>
        </w:rPr>
        <w:t>[A küldő szervezet teljes hivatalos neve és Erasmus kódja</w:t>
      </w:r>
      <w:r>
        <w:rPr>
          <w:rFonts w:ascii="Calibri" w:hAnsi="Calibri"/>
          <w:sz w:val="22"/>
          <w:szCs w:val="22"/>
          <w:highlight w:val="green"/>
          <w:lang w:val="hu-HU"/>
        </w:rPr>
        <w:t>, ha van</w:t>
      </w:r>
      <w:r w:rsidRPr="005F561A">
        <w:rPr>
          <w:rFonts w:ascii="Calibri" w:hAnsi="Calibri"/>
          <w:sz w:val="22"/>
          <w:szCs w:val="22"/>
          <w:highlight w:val="green"/>
          <w:lang w:val="hu-HU"/>
        </w:rPr>
        <w:t>]</w:t>
      </w:r>
      <w:r w:rsidR="00D63065">
        <w:rPr>
          <w:rFonts w:ascii="Calibri" w:hAnsi="Calibri"/>
          <w:sz w:val="22"/>
          <w:szCs w:val="22"/>
          <w:lang w:val="hu-HU"/>
        </w:rPr>
        <w:t xml:space="preserve"> </w:t>
      </w:r>
      <w:r w:rsidR="00761E78" w:rsidRPr="00404F87">
        <w:rPr>
          <w:rFonts w:ascii="Calibri" w:hAnsi="Calibri"/>
          <w:sz w:val="22"/>
          <w:szCs w:val="22"/>
          <w:highlight w:val="green"/>
          <w:lang w:val="hu-HU"/>
        </w:rPr>
        <w:t>[</w:t>
      </w:r>
      <w:r w:rsidR="00761E78">
        <w:rPr>
          <w:rFonts w:ascii="Calibri" w:hAnsi="Calibri"/>
          <w:sz w:val="22"/>
          <w:szCs w:val="22"/>
          <w:highlight w:val="green"/>
          <w:lang w:val="hu-HU"/>
        </w:rPr>
        <w:t xml:space="preserve">Beérkező szakértői mobilitás esetén a fogadó felsőoktatási intézmény </w:t>
      </w:r>
      <w:r w:rsidR="00761E78" w:rsidRPr="00404F87">
        <w:rPr>
          <w:rFonts w:ascii="Calibri" w:hAnsi="Calibri"/>
          <w:sz w:val="22"/>
          <w:szCs w:val="22"/>
          <w:highlight w:val="green"/>
          <w:lang w:val="hu-HU"/>
        </w:rPr>
        <w:t>teljes hivatalos neve és Erasmus kódja]</w:t>
      </w:r>
    </w:p>
    <w:p w:rsidR="00FF2EAC" w:rsidRDefault="00FF2EAC" w:rsidP="008C0566">
      <w:pPr>
        <w:rPr>
          <w:rFonts w:asciiTheme="minorHAnsi" w:hAnsiTheme="minorHAnsi"/>
          <w:sz w:val="24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 xml:space="preserve">Cím: </w:t>
      </w:r>
      <w:r w:rsidRPr="00D27517">
        <w:rPr>
          <w:rFonts w:asciiTheme="minorHAnsi" w:hAnsiTheme="minorHAnsi"/>
          <w:sz w:val="24"/>
          <w:szCs w:val="22"/>
          <w:highlight w:val="green"/>
          <w:lang w:val="hu-HU"/>
        </w:rPr>
        <w:t>[Teljes hivatalos cím]</w:t>
      </w:r>
    </w:p>
    <w:p w:rsidR="00FF2EAC" w:rsidRDefault="00FF2EAC" w:rsidP="008C0566">
      <w:pPr>
        <w:rPr>
          <w:rFonts w:ascii="Calibri" w:hAnsi="Calibri"/>
          <w:sz w:val="22"/>
          <w:szCs w:val="22"/>
          <w:lang w:val="hu-HU"/>
        </w:rPr>
      </w:pPr>
    </w:p>
    <w:p w:rsidR="008C0566" w:rsidRDefault="005F561A" w:rsidP="008C0566">
      <w:pPr>
        <w:rPr>
          <w:rFonts w:ascii="Calibri" w:hAnsi="Calibri"/>
          <w:sz w:val="22"/>
          <w:szCs w:val="22"/>
          <w:lang w:val="hu-HU"/>
        </w:rPr>
      </w:pPr>
      <w:proofErr w:type="gramStart"/>
      <w:r w:rsidRPr="005F561A">
        <w:rPr>
          <w:rFonts w:ascii="Calibri" w:hAnsi="Calibri"/>
          <w:sz w:val="22"/>
          <w:szCs w:val="22"/>
          <w:lang w:val="hu-HU"/>
        </w:rPr>
        <w:t>a</w:t>
      </w:r>
      <w:proofErr w:type="gramEnd"/>
      <w:r w:rsidRPr="005F561A">
        <w:rPr>
          <w:rFonts w:ascii="Calibri" w:hAnsi="Calibri"/>
          <w:sz w:val="22"/>
          <w:szCs w:val="22"/>
          <w:lang w:val="hu-HU"/>
        </w:rPr>
        <w:t xml:space="preserve"> továbbiakban </w:t>
      </w:r>
      <w:r w:rsidRPr="005F561A">
        <w:rPr>
          <w:rFonts w:ascii="Calibri" w:hAnsi="Calibri"/>
          <w:b/>
          <w:sz w:val="22"/>
          <w:szCs w:val="22"/>
          <w:lang w:val="hu-HU"/>
        </w:rPr>
        <w:t>az intézmény</w:t>
      </w:r>
      <w:r w:rsidRPr="005F561A">
        <w:rPr>
          <w:rFonts w:ascii="Calibri" w:hAnsi="Calibri"/>
          <w:sz w:val="22"/>
          <w:szCs w:val="22"/>
          <w:lang w:val="hu-HU"/>
        </w:rPr>
        <w:t xml:space="preserve">, amelyet a jelen szerződés aláírásakor </w:t>
      </w:r>
      <w:r w:rsidRPr="005F561A">
        <w:rPr>
          <w:rFonts w:ascii="Calibri" w:hAnsi="Calibri"/>
          <w:sz w:val="22"/>
          <w:szCs w:val="22"/>
          <w:highlight w:val="green"/>
          <w:lang w:val="hu-HU"/>
        </w:rPr>
        <w:t>[vezetéknév/nevek, keresztnév/nevek és beosztás]</w:t>
      </w:r>
      <w:r w:rsidRPr="005F561A">
        <w:rPr>
          <w:rFonts w:ascii="Calibri" w:hAnsi="Calibri"/>
          <w:sz w:val="22"/>
          <w:szCs w:val="22"/>
          <w:lang w:val="hu-HU"/>
        </w:rPr>
        <w:t xml:space="preserve"> képvisel</w:t>
      </w:r>
    </w:p>
    <w:p w:rsidR="005F561A" w:rsidRPr="005F561A" w:rsidRDefault="005F561A" w:rsidP="005F561A">
      <w:pPr>
        <w:spacing w:line="360" w:lineRule="auto"/>
        <w:rPr>
          <w:rFonts w:ascii="Calibri" w:hAnsi="Calibri"/>
          <w:b/>
          <w:sz w:val="22"/>
          <w:szCs w:val="22"/>
          <w:lang w:val="hu-HU"/>
        </w:rPr>
      </w:pPr>
      <w:proofErr w:type="gramStart"/>
      <w:r w:rsidRPr="005F561A">
        <w:rPr>
          <w:rFonts w:ascii="Calibri" w:hAnsi="Calibri"/>
          <w:b/>
          <w:sz w:val="22"/>
          <w:szCs w:val="22"/>
          <w:lang w:val="hu-HU"/>
        </w:rPr>
        <w:t>másrészről</w:t>
      </w:r>
      <w:proofErr w:type="gramEnd"/>
    </w:p>
    <w:p w:rsidR="005F561A" w:rsidRPr="005F561A" w:rsidRDefault="005F561A" w:rsidP="005F561A">
      <w:pPr>
        <w:pBdr>
          <w:bottom w:val="single" w:sz="6" w:space="1" w:color="000000"/>
        </w:pBdr>
        <w:spacing w:before="120" w:line="360" w:lineRule="auto"/>
        <w:rPr>
          <w:rFonts w:ascii="Calibri" w:hAnsi="Calibri"/>
          <w:b/>
          <w:sz w:val="24"/>
          <w:szCs w:val="22"/>
          <w:lang w:val="hu-HU"/>
        </w:rPr>
      </w:pPr>
      <w:r w:rsidRPr="005F561A">
        <w:rPr>
          <w:rFonts w:ascii="Calibri" w:hAnsi="Calibri"/>
          <w:b/>
          <w:sz w:val="24"/>
          <w:szCs w:val="22"/>
          <w:highlight w:val="green"/>
          <w:lang w:val="hu-HU"/>
        </w:rPr>
        <w:t xml:space="preserve">[Résztvevő </w:t>
      </w:r>
      <w:proofErr w:type="gramStart"/>
      <w:r w:rsidRPr="005F561A">
        <w:rPr>
          <w:rFonts w:ascii="Calibri" w:hAnsi="Calibri"/>
          <w:b/>
          <w:sz w:val="24"/>
          <w:szCs w:val="22"/>
          <w:highlight w:val="green"/>
          <w:lang w:val="hu-HU"/>
        </w:rPr>
        <w:t>vezetékneve(</w:t>
      </w:r>
      <w:proofErr w:type="gramEnd"/>
      <w:r w:rsidRPr="005F561A">
        <w:rPr>
          <w:rFonts w:ascii="Calibri" w:hAnsi="Calibri"/>
          <w:b/>
          <w:sz w:val="24"/>
          <w:szCs w:val="22"/>
          <w:highlight w:val="green"/>
          <w:lang w:val="hu-HU"/>
        </w:rPr>
        <w:t>i) és keresztneve(i)]</w:t>
      </w:r>
    </w:p>
    <w:p w:rsidR="00761E78" w:rsidRPr="00404F87" w:rsidRDefault="00761E78" w:rsidP="00761E78">
      <w:pPr>
        <w:spacing w:before="120" w:line="360" w:lineRule="auto"/>
        <w:rPr>
          <w:rFonts w:ascii="Calibri" w:hAnsi="Calibri"/>
          <w:sz w:val="22"/>
          <w:szCs w:val="22"/>
          <w:highlight w:val="green"/>
          <w:lang w:val="hu-HU"/>
        </w:rPr>
      </w:pPr>
      <w:r w:rsidRPr="00404F87">
        <w:rPr>
          <w:rFonts w:ascii="Calibri" w:hAnsi="Calibri"/>
          <w:sz w:val="22"/>
          <w:szCs w:val="22"/>
          <w:highlight w:val="green"/>
          <w:lang w:val="hu-HU"/>
        </w:rPr>
        <w:t>[</w:t>
      </w:r>
      <w:r>
        <w:rPr>
          <w:rFonts w:ascii="Calibri" w:hAnsi="Calibri"/>
          <w:sz w:val="22"/>
          <w:szCs w:val="22"/>
          <w:highlight w:val="green"/>
          <w:lang w:val="hu-HU"/>
        </w:rPr>
        <w:t xml:space="preserve">Beérkező szakértői mobilitás esetén a küldő intézmény </w:t>
      </w:r>
      <w:r w:rsidRPr="00404F87">
        <w:rPr>
          <w:rFonts w:ascii="Calibri" w:hAnsi="Calibri"/>
          <w:sz w:val="22"/>
          <w:szCs w:val="22"/>
          <w:highlight w:val="green"/>
          <w:lang w:val="hu-HU"/>
        </w:rPr>
        <w:t>teljes hivatalos neve]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"/>
        <w:gridCol w:w="4253"/>
      </w:tblGrid>
      <w:tr w:rsidR="005F561A" w:rsidTr="00660DE5">
        <w:tc>
          <w:tcPr>
            <w:tcW w:w="4253" w:type="dxa"/>
          </w:tcPr>
          <w:p w:rsidR="005F561A" w:rsidRPr="005F561A" w:rsidRDefault="005F561A" w:rsidP="00761E78">
            <w:pPr>
              <w:spacing w:before="120" w:line="360" w:lineRule="auto"/>
              <w:rPr>
                <w:rFonts w:ascii="Calibri" w:hAnsi="Calibri"/>
                <w:sz w:val="22"/>
                <w:szCs w:val="22"/>
                <w:lang w:val="hu-HU"/>
              </w:rPr>
            </w:pPr>
            <w:r w:rsidRPr="005F561A">
              <w:rPr>
                <w:rFonts w:ascii="Calibri" w:hAnsi="Calibri"/>
                <w:sz w:val="22"/>
                <w:szCs w:val="22"/>
                <w:lang w:val="hu-HU"/>
              </w:rPr>
              <w:t xml:space="preserve">Állampolgárság: </w:t>
            </w:r>
            <w:r w:rsidRPr="005F561A">
              <w:rPr>
                <w:rFonts w:ascii="Calibri" w:hAnsi="Calibri"/>
                <w:sz w:val="22"/>
                <w:szCs w:val="22"/>
                <w:highlight w:val="green"/>
                <w:lang w:val="hu-HU"/>
              </w:rPr>
              <w:t>[állampolgárság]</w:t>
            </w:r>
          </w:p>
        </w:tc>
        <w:tc>
          <w:tcPr>
            <w:tcW w:w="567" w:type="dxa"/>
          </w:tcPr>
          <w:p w:rsidR="005F561A" w:rsidRPr="005F561A" w:rsidRDefault="005F561A" w:rsidP="00761E78">
            <w:pPr>
              <w:spacing w:before="120" w:line="360" w:lineRule="auto"/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  <w:tc>
          <w:tcPr>
            <w:tcW w:w="4253" w:type="dxa"/>
          </w:tcPr>
          <w:p w:rsidR="005F561A" w:rsidRPr="005F561A" w:rsidRDefault="005F561A" w:rsidP="00761E78">
            <w:pPr>
              <w:spacing w:before="120" w:line="360" w:lineRule="auto"/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Tapasztaltság</w:t>
            </w:r>
            <w:r w:rsidRPr="005F561A">
              <w:rPr>
                <w:rFonts w:ascii="Calibri" w:hAnsi="Calibri"/>
                <w:sz w:val="22"/>
                <w:szCs w:val="22"/>
                <w:lang w:val="hu-HU"/>
              </w:rPr>
              <w:t xml:space="preserve">: </w:t>
            </w:r>
            <w:r w:rsidRPr="005F561A">
              <w:rPr>
                <w:rFonts w:ascii="Calibri" w:hAnsi="Calibri"/>
                <w:sz w:val="22"/>
                <w:szCs w:val="22"/>
                <w:highlight w:val="green"/>
                <w:lang w:val="hu-HU"/>
              </w:rPr>
              <w:t>[</w:t>
            </w:r>
            <w:r>
              <w:rPr>
                <w:rFonts w:ascii="Calibri" w:hAnsi="Calibri"/>
                <w:sz w:val="22"/>
                <w:szCs w:val="22"/>
                <w:highlight w:val="green"/>
                <w:lang w:val="hu-HU"/>
              </w:rPr>
              <w:t>junior</w:t>
            </w:r>
            <w:r w:rsidRPr="005F561A">
              <w:rPr>
                <w:rFonts w:ascii="Calibri" w:hAnsi="Calibri"/>
                <w:sz w:val="22"/>
                <w:szCs w:val="22"/>
                <w:highlight w:val="green"/>
                <w:lang w:val="hu-HU"/>
              </w:rPr>
              <w:t>/</w:t>
            </w:r>
            <w:proofErr w:type="spellStart"/>
            <w:r>
              <w:rPr>
                <w:rFonts w:ascii="Calibri" w:hAnsi="Calibri"/>
                <w:sz w:val="22"/>
                <w:szCs w:val="22"/>
                <w:highlight w:val="green"/>
                <w:lang w:val="hu-HU"/>
              </w:rPr>
              <w:t>intermediate</w:t>
            </w:r>
            <w:proofErr w:type="spellEnd"/>
            <w:r w:rsidRPr="005F561A">
              <w:rPr>
                <w:rFonts w:ascii="Calibri" w:hAnsi="Calibri"/>
                <w:sz w:val="22"/>
                <w:szCs w:val="22"/>
                <w:highlight w:val="green"/>
                <w:lang w:val="hu-HU"/>
              </w:rPr>
              <w:t>/</w:t>
            </w:r>
            <w:proofErr w:type="spellStart"/>
            <w:r>
              <w:rPr>
                <w:rFonts w:ascii="Calibri" w:hAnsi="Calibri"/>
                <w:sz w:val="22"/>
                <w:szCs w:val="22"/>
                <w:highlight w:val="green"/>
                <w:lang w:val="hu-HU"/>
              </w:rPr>
              <w:t>senior</w:t>
            </w:r>
            <w:proofErr w:type="spellEnd"/>
            <w:r w:rsidRPr="005F561A">
              <w:rPr>
                <w:rFonts w:ascii="Calibri" w:hAnsi="Calibri"/>
                <w:sz w:val="22"/>
                <w:szCs w:val="22"/>
                <w:highlight w:val="green"/>
                <w:lang w:val="hu-HU"/>
              </w:rPr>
              <w:t>]</w:t>
            </w:r>
          </w:p>
        </w:tc>
      </w:tr>
      <w:tr w:rsidR="005F561A" w:rsidTr="00660DE5">
        <w:tc>
          <w:tcPr>
            <w:tcW w:w="9073" w:type="dxa"/>
            <w:gridSpan w:val="3"/>
          </w:tcPr>
          <w:p w:rsidR="005F561A" w:rsidRPr="005F561A" w:rsidRDefault="005F561A" w:rsidP="00660DE5">
            <w:pPr>
              <w:spacing w:before="120" w:line="360" w:lineRule="auto"/>
              <w:rPr>
                <w:rFonts w:ascii="Calibri" w:hAnsi="Calibri"/>
                <w:sz w:val="22"/>
                <w:szCs w:val="22"/>
                <w:lang w:val="hu-HU"/>
              </w:rPr>
            </w:pPr>
            <w:r w:rsidRPr="005F561A">
              <w:rPr>
                <w:rFonts w:ascii="Calibri" w:hAnsi="Calibri"/>
                <w:sz w:val="22"/>
                <w:szCs w:val="22"/>
                <w:lang w:val="hu-HU"/>
              </w:rPr>
              <w:t xml:space="preserve">Cím: </w:t>
            </w:r>
            <w:r w:rsidRPr="005F561A">
              <w:rPr>
                <w:rFonts w:ascii="Calibri" w:hAnsi="Calibri"/>
                <w:sz w:val="22"/>
                <w:szCs w:val="22"/>
                <w:highlight w:val="green"/>
                <w:lang w:val="hu-HU"/>
              </w:rPr>
              <w:t>[teljes hivatalos cím]</w:t>
            </w:r>
          </w:p>
        </w:tc>
      </w:tr>
      <w:tr w:rsidR="005F561A" w:rsidTr="00660DE5">
        <w:tc>
          <w:tcPr>
            <w:tcW w:w="9073" w:type="dxa"/>
            <w:gridSpan w:val="3"/>
          </w:tcPr>
          <w:p w:rsidR="005F561A" w:rsidRPr="005F561A" w:rsidRDefault="005F561A" w:rsidP="005F561A">
            <w:pPr>
              <w:spacing w:before="120" w:line="360" w:lineRule="auto"/>
              <w:rPr>
                <w:rFonts w:ascii="Calibri" w:hAnsi="Calibri"/>
                <w:sz w:val="22"/>
                <w:szCs w:val="22"/>
                <w:lang w:val="hu-HU"/>
              </w:rPr>
            </w:pPr>
            <w:r w:rsidRPr="005F561A">
              <w:rPr>
                <w:rFonts w:ascii="Calibri" w:hAnsi="Calibri"/>
                <w:sz w:val="22"/>
                <w:szCs w:val="22"/>
                <w:lang w:val="hu-HU"/>
              </w:rPr>
              <w:t xml:space="preserve">Munkahelyi szervezeti egység: </w:t>
            </w:r>
            <w:r w:rsidRPr="005F561A">
              <w:rPr>
                <w:rFonts w:ascii="Calibri" w:hAnsi="Calibri"/>
                <w:sz w:val="22"/>
                <w:szCs w:val="22"/>
                <w:highlight w:val="green"/>
                <w:lang w:val="hu-HU"/>
              </w:rPr>
              <w:t>[</w:t>
            </w:r>
            <w:r>
              <w:rPr>
                <w:rFonts w:ascii="Calibri" w:hAnsi="Calibri"/>
                <w:sz w:val="22"/>
                <w:szCs w:val="22"/>
                <w:highlight w:val="green"/>
                <w:lang w:val="hu-HU"/>
              </w:rPr>
              <w:t>szervezeti egység</w:t>
            </w:r>
            <w:r w:rsidRPr="005F561A">
              <w:rPr>
                <w:rFonts w:ascii="Calibri" w:hAnsi="Calibri"/>
                <w:sz w:val="22"/>
                <w:szCs w:val="22"/>
                <w:highlight w:val="green"/>
                <w:lang w:val="hu-HU"/>
              </w:rPr>
              <w:t>]</w:t>
            </w:r>
          </w:p>
        </w:tc>
      </w:tr>
      <w:tr w:rsidR="005F561A" w:rsidTr="00660DE5">
        <w:tc>
          <w:tcPr>
            <w:tcW w:w="4253" w:type="dxa"/>
          </w:tcPr>
          <w:p w:rsidR="005F561A" w:rsidRPr="005F561A" w:rsidRDefault="005F561A" w:rsidP="00660DE5">
            <w:pPr>
              <w:spacing w:before="120" w:line="360" w:lineRule="auto"/>
              <w:rPr>
                <w:rFonts w:ascii="Calibri" w:hAnsi="Calibri"/>
                <w:sz w:val="22"/>
                <w:szCs w:val="22"/>
                <w:lang w:val="hu-HU"/>
              </w:rPr>
            </w:pPr>
            <w:r w:rsidRPr="005F561A">
              <w:rPr>
                <w:rFonts w:ascii="Calibri" w:hAnsi="Calibri"/>
                <w:sz w:val="22"/>
                <w:szCs w:val="22"/>
                <w:lang w:val="hu-HU"/>
              </w:rPr>
              <w:t xml:space="preserve">Telefon: </w:t>
            </w:r>
            <w:r w:rsidRPr="005F561A">
              <w:rPr>
                <w:rFonts w:ascii="Calibri" w:hAnsi="Calibri"/>
                <w:sz w:val="22"/>
                <w:szCs w:val="22"/>
                <w:highlight w:val="green"/>
                <w:lang w:val="hu-HU"/>
              </w:rPr>
              <w:t>[telefon]</w:t>
            </w:r>
          </w:p>
        </w:tc>
        <w:tc>
          <w:tcPr>
            <w:tcW w:w="567" w:type="dxa"/>
          </w:tcPr>
          <w:p w:rsidR="005F561A" w:rsidRPr="005F561A" w:rsidRDefault="005F561A" w:rsidP="00660DE5">
            <w:pPr>
              <w:spacing w:before="120" w:line="360" w:lineRule="auto"/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  <w:tc>
          <w:tcPr>
            <w:tcW w:w="4253" w:type="dxa"/>
          </w:tcPr>
          <w:p w:rsidR="005F561A" w:rsidRPr="005F561A" w:rsidRDefault="005F561A" w:rsidP="00660DE5">
            <w:pPr>
              <w:spacing w:before="120" w:line="360" w:lineRule="auto"/>
              <w:rPr>
                <w:rFonts w:ascii="Calibri" w:hAnsi="Calibri"/>
                <w:sz w:val="22"/>
                <w:szCs w:val="22"/>
                <w:lang w:val="hu-HU"/>
              </w:rPr>
            </w:pPr>
            <w:r w:rsidRPr="005F561A">
              <w:rPr>
                <w:rFonts w:ascii="Calibri" w:hAnsi="Calibri"/>
                <w:sz w:val="22"/>
                <w:szCs w:val="22"/>
                <w:lang w:val="hu-HU"/>
              </w:rPr>
              <w:t xml:space="preserve">E-mail: </w:t>
            </w:r>
            <w:r w:rsidRPr="005F561A">
              <w:rPr>
                <w:rFonts w:ascii="Calibri" w:hAnsi="Calibri"/>
                <w:sz w:val="22"/>
                <w:szCs w:val="22"/>
                <w:highlight w:val="green"/>
                <w:lang w:val="hu-HU"/>
              </w:rPr>
              <w:t>[e-mail]</w:t>
            </w:r>
          </w:p>
        </w:tc>
      </w:tr>
      <w:tr w:rsidR="005F561A" w:rsidTr="00660DE5">
        <w:tc>
          <w:tcPr>
            <w:tcW w:w="4253" w:type="dxa"/>
          </w:tcPr>
          <w:p w:rsidR="005F561A" w:rsidRPr="005F561A" w:rsidRDefault="005F561A" w:rsidP="00660DE5">
            <w:pPr>
              <w:spacing w:before="120" w:line="360" w:lineRule="auto"/>
              <w:rPr>
                <w:rFonts w:ascii="Calibri" w:hAnsi="Calibri"/>
                <w:sz w:val="22"/>
                <w:szCs w:val="22"/>
                <w:lang w:val="hu-HU"/>
              </w:rPr>
            </w:pPr>
            <w:r w:rsidRPr="005F561A">
              <w:rPr>
                <w:rFonts w:ascii="Calibri" w:hAnsi="Calibri"/>
                <w:sz w:val="22"/>
                <w:szCs w:val="22"/>
                <w:lang w:val="hu-HU"/>
              </w:rPr>
              <w:t xml:space="preserve">Neme: </w:t>
            </w:r>
            <w:r w:rsidRPr="005F561A">
              <w:rPr>
                <w:rFonts w:ascii="Calibri" w:hAnsi="Calibri"/>
                <w:sz w:val="22"/>
                <w:szCs w:val="22"/>
                <w:highlight w:val="green"/>
                <w:lang w:val="hu-HU"/>
              </w:rPr>
              <w:t>[Ffi/Nő]</w:t>
            </w:r>
            <w:r w:rsidRPr="005F561A">
              <w:rPr>
                <w:rFonts w:ascii="Calibri" w:hAnsi="Calibri"/>
                <w:sz w:val="22"/>
                <w:szCs w:val="22"/>
                <w:lang w:val="hu-HU"/>
              </w:rPr>
              <w:tab/>
            </w:r>
          </w:p>
        </w:tc>
        <w:tc>
          <w:tcPr>
            <w:tcW w:w="567" w:type="dxa"/>
          </w:tcPr>
          <w:p w:rsidR="005F561A" w:rsidRPr="005F561A" w:rsidRDefault="005F561A" w:rsidP="00660DE5">
            <w:pPr>
              <w:spacing w:before="120" w:line="360" w:lineRule="auto"/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  <w:tc>
          <w:tcPr>
            <w:tcW w:w="4253" w:type="dxa"/>
          </w:tcPr>
          <w:p w:rsidR="005F561A" w:rsidRPr="005F561A" w:rsidRDefault="005F561A" w:rsidP="00857410">
            <w:pPr>
              <w:spacing w:before="120" w:line="360" w:lineRule="auto"/>
              <w:rPr>
                <w:rFonts w:ascii="Calibri" w:hAnsi="Calibri"/>
                <w:sz w:val="22"/>
                <w:szCs w:val="22"/>
                <w:lang w:val="hu-HU"/>
              </w:rPr>
            </w:pPr>
            <w:r w:rsidRPr="005F561A">
              <w:rPr>
                <w:rFonts w:ascii="Calibri" w:hAnsi="Calibri"/>
                <w:sz w:val="22"/>
                <w:szCs w:val="22"/>
                <w:lang w:val="hu-HU"/>
              </w:rPr>
              <w:t>Tanév: 201</w:t>
            </w:r>
            <w:r w:rsidR="00857410">
              <w:rPr>
                <w:rFonts w:ascii="Calibri" w:hAnsi="Calibri"/>
                <w:sz w:val="22"/>
                <w:szCs w:val="22"/>
                <w:lang w:val="hu-HU"/>
              </w:rPr>
              <w:t>5</w:t>
            </w:r>
            <w:r w:rsidRPr="005F561A">
              <w:rPr>
                <w:rFonts w:ascii="Calibri" w:hAnsi="Calibri"/>
                <w:sz w:val="22"/>
                <w:szCs w:val="22"/>
                <w:lang w:val="hu-HU"/>
              </w:rPr>
              <w:t>/201</w:t>
            </w:r>
            <w:r w:rsidR="00857410">
              <w:rPr>
                <w:rFonts w:ascii="Calibri" w:hAnsi="Calibri"/>
                <w:sz w:val="22"/>
                <w:szCs w:val="22"/>
                <w:lang w:val="hu-HU"/>
              </w:rPr>
              <w:t>6</w:t>
            </w:r>
          </w:p>
        </w:tc>
      </w:tr>
    </w:tbl>
    <w:p w:rsidR="008C0566" w:rsidRDefault="008C0566" w:rsidP="008C0566">
      <w:pPr>
        <w:rPr>
          <w:sz w:val="22"/>
          <w:szCs w:val="24"/>
          <w:shd w:val="clear" w:color="auto" w:fill="C0C0C0"/>
          <w:lang w:val="hu-HU"/>
        </w:rPr>
      </w:pPr>
    </w:p>
    <w:p w:rsidR="005F561A" w:rsidRPr="005F561A" w:rsidRDefault="005F561A" w:rsidP="005F561A">
      <w:pPr>
        <w:tabs>
          <w:tab w:val="left" w:pos="2694"/>
        </w:tabs>
        <w:spacing w:line="360" w:lineRule="auto"/>
        <w:ind w:left="1843" w:hanging="1843"/>
        <w:contextualSpacing/>
        <w:rPr>
          <w:rFonts w:ascii="Calibri" w:hAnsi="Calibri"/>
          <w:sz w:val="22"/>
          <w:szCs w:val="22"/>
          <w:lang w:val="hu-HU"/>
        </w:rPr>
      </w:pPr>
      <w:r>
        <w:rPr>
          <w:rFonts w:ascii="Calibri" w:hAnsi="Calibri"/>
          <w:sz w:val="22"/>
          <w:szCs w:val="22"/>
          <w:lang w:val="hu-HU"/>
        </w:rPr>
        <w:t>Résztvevő</w:t>
      </w:r>
      <w:r w:rsidRPr="005F561A">
        <w:rPr>
          <w:rFonts w:ascii="Calibri" w:hAnsi="Calibri"/>
          <w:sz w:val="22"/>
          <w:szCs w:val="22"/>
          <w:lang w:val="hu-HU"/>
        </w:rPr>
        <w:t xml:space="preserve"> státusza:</w:t>
      </w:r>
      <w:r w:rsidRPr="005F561A">
        <w:rPr>
          <w:rFonts w:ascii="Calibri" w:hAnsi="Calibri"/>
          <w:sz w:val="22"/>
          <w:szCs w:val="22"/>
          <w:lang w:val="hu-HU"/>
        </w:rPr>
        <w:tab/>
      </w:r>
      <w:r w:rsidRPr="005F561A">
        <w:rPr>
          <w:rFonts w:ascii="Calibri" w:hAnsi="Calibri"/>
          <w:sz w:val="22"/>
          <w:szCs w:val="22"/>
          <w:highlight w:val="green"/>
          <w:lang w:val="hu-HU"/>
        </w:rPr>
        <w:t>[</w:t>
      </w:r>
      <w:r w:rsidRPr="00F936C4">
        <w:rPr>
          <w:rFonts w:ascii="Wingdings" w:hAnsi="Wingdings"/>
          <w:position w:val="-4"/>
          <w:sz w:val="28"/>
          <w:szCs w:val="22"/>
          <w:highlight w:val="green"/>
          <w:lang w:val="hu-HU"/>
        </w:rPr>
        <w:t></w:t>
      </w:r>
      <w:r w:rsidRPr="005F561A">
        <w:rPr>
          <w:rFonts w:ascii="Calibri" w:hAnsi="Calibri"/>
          <w:sz w:val="22"/>
          <w:szCs w:val="22"/>
          <w:highlight w:val="green"/>
          <w:lang w:val="hu-HU"/>
        </w:rPr>
        <w:t>/</w:t>
      </w:r>
      <w:r w:rsidRPr="00F936C4">
        <w:rPr>
          <w:rFonts w:ascii="Wingdings" w:hAnsi="Wingdings" w:cs="Wingdings"/>
          <w:position w:val="-4"/>
          <w:sz w:val="26"/>
          <w:szCs w:val="26"/>
          <w:highlight w:val="green"/>
          <w:lang w:val="en-US" w:eastAsia="hu-HU"/>
        </w:rPr>
        <w:t></w:t>
      </w:r>
      <w:r w:rsidRPr="005F561A">
        <w:rPr>
          <w:rFonts w:ascii="Calibri" w:hAnsi="Calibri"/>
          <w:sz w:val="22"/>
          <w:szCs w:val="22"/>
          <w:highlight w:val="green"/>
          <w:lang w:val="hu-HU"/>
        </w:rPr>
        <w:t>]</w:t>
      </w:r>
      <w:r w:rsidRPr="006C6D48">
        <w:rPr>
          <w:rFonts w:ascii="Wingdings" w:hAnsi="Wingdings"/>
          <w:position w:val="-4"/>
          <w:sz w:val="28"/>
          <w:szCs w:val="22"/>
          <w:lang w:val="hu-HU"/>
        </w:rPr>
        <w:tab/>
      </w:r>
      <w:r w:rsidRPr="005F561A">
        <w:rPr>
          <w:rFonts w:ascii="Calibri" w:hAnsi="Calibri"/>
          <w:sz w:val="22"/>
          <w:szCs w:val="22"/>
          <w:lang w:val="hu-HU"/>
        </w:rPr>
        <w:t xml:space="preserve">Erasmus+ pénzügyi támogatás </w:t>
      </w:r>
      <w:r w:rsidRPr="005F561A">
        <w:rPr>
          <w:rFonts w:ascii="Calibri" w:hAnsi="Calibri" w:cs="Calibri"/>
          <w:sz w:val="22"/>
          <w:szCs w:val="22"/>
          <w:lang w:val="hu-HU"/>
        </w:rPr>
        <w:br/>
      </w:r>
      <w:r w:rsidRPr="005F561A">
        <w:rPr>
          <w:rFonts w:ascii="Calibri" w:hAnsi="Calibri"/>
          <w:sz w:val="22"/>
          <w:szCs w:val="22"/>
          <w:highlight w:val="green"/>
          <w:lang w:val="hu-HU"/>
        </w:rPr>
        <w:t>[</w:t>
      </w:r>
      <w:r w:rsidRPr="00F936C4">
        <w:rPr>
          <w:rFonts w:ascii="Wingdings" w:hAnsi="Wingdings"/>
          <w:position w:val="-4"/>
          <w:sz w:val="28"/>
          <w:szCs w:val="22"/>
          <w:highlight w:val="green"/>
          <w:lang w:val="hu-HU"/>
        </w:rPr>
        <w:t></w:t>
      </w:r>
      <w:r w:rsidRPr="005F561A">
        <w:rPr>
          <w:rFonts w:ascii="Calibri" w:hAnsi="Calibri"/>
          <w:sz w:val="22"/>
          <w:szCs w:val="22"/>
          <w:highlight w:val="green"/>
          <w:lang w:val="hu-HU"/>
        </w:rPr>
        <w:t>/</w:t>
      </w:r>
      <w:r w:rsidRPr="00F936C4">
        <w:rPr>
          <w:rFonts w:ascii="Wingdings" w:hAnsi="Wingdings" w:cs="Wingdings"/>
          <w:position w:val="-4"/>
          <w:sz w:val="26"/>
          <w:szCs w:val="26"/>
          <w:highlight w:val="green"/>
          <w:lang w:val="en-US" w:eastAsia="hu-HU"/>
        </w:rPr>
        <w:t></w:t>
      </w:r>
      <w:r w:rsidRPr="005F561A">
        <w:rPr>
          <w:rFonts w:ascii="Calibri" w:hAnsi="Calibri"/>
          <w:sz w:val="22"/>
          <w:szCs w:val="22"/>
          <w:highlight w:val="green"/>
          <w:lang w:val="hu-HU"/>
        </w:rPr>
        <w:t>]</w:t>
      </w:r>
      <w:r w:rsidRPr="006C6D48">
        <w:rPr>
          <w:rFonts w:ascii="Wingdings" w:hAnsi="Wingdings"/>
          <w:position w:val="-4"/>
          <w:sz w:val="28"/>
          <w:szCs w:val="22"/>
          <w:lang w:val="hu-HU"/>
        </w:rPr>
        <w:tab/>
      </w:r>
      <w:r w:rsidRPr="005F561A">
        <w:rPr>
          <w:rFonts w:ascii="Calibri" w:hAnsi="Calibri"/>
          <w:sz w:val="22"/>
          <w:szCs w:val="22"/>
          <w:lang w:val="hu-HU"/>
        </w:rPr>
        <w:t xml:space="preserve">státusz nulla támogatással </w:t>
      </w:r>
      <w:r w:rsidRPr="005F561A">
        <w:rPr>
          <w:rFonts w:ascii="Calibri" w:hAnsi="Calibri" w:cs="Calibri"/>
          <w:sz w:val="22"/>
          <w:szCs w:val="22"/>
          <w:lang w:val="hu-HU"/>
        </w:rPr>
        <w:t>(„</w:t>
      </w:r>
      <w:proofErr w:type="spellStart"/>
      <w:r w:rsidRPr="005F561A">
        <w:rPr>
          <w:rFonts w:ascii="Calibri" w:hAnsi="Calibri" w:cs="Calibri"/>
          <w:sz w:val="22"/>
          <w:szCs w:val="22"/>
          <w:lang w:val="hu-HU"/>
        </w:rPr>
        <w:t>zero</w:t>
      </w:r>
      <w:proofErr w:type="spellEnd"/>
      <w:r w:rsidRPr="005F561A">
        <w:rPr>
          <w:rFonts w:ascii="Calibri" w:hAnsi="Calibri" w:cs="Calibri"/>
          <w:sz w:val="22"/>
          <w:szCs w:val="22"/>
          <w:lang w:val="hu-HU"/>
        </w:rPr>
        <w:t xml:space="preserve"> </w:t>
      </w:r>
      <w:proofErr w:type="spellStart"/>
      <w:r w:rsidRPr="005F561A">
        <w:rPr>
          <w:rFonts w:ascii="Calibri" w:hAnsi="Calibri" w:cs="Calibri"/>
          <w:sz w:val="22"/>
          <w:szCs w:val="22"/>
          <w:lang w:val="hu-HU"/>
        </w:rPr>
        <w:t>grant</w:t>
      </w:r>
      <w:proofErr w:type="spellEnd"/>
      <w:r w:rsidRPr="005F561A">
        <w:rPr>
          <w:rFonts w:ascii="Calibri" w:hAnsi="Calibri" w:cs="Calibri"/>
          <w:sz w:val="22"/>
          <w:szCs w:val="22"/>
          <w:lang w:val="hu-HU"/>
        </w:rPr>
        <w:t>”)</w:t>
      </w:r>
    </w:p>
    <w:p w:rsidR="008F7664" w:rsidRDefault="005F561A" w:rsidP="005F561A">
      <w:pPr>
        <w:tabs>
          <w:tab w:val="left" w:pos="2694"/>
        </w:tabs>
        <w:spacing w:line="360" w:lineRule="auto"/>
        <w:ind w:left="1843" w:hanging="1843"/>
        <w:rPr>
          <w:rFonts w:ascii="Calibri" w:hAnsi="Calibri"/>
          <w:sz w:val="22"/>
          <w:szCs w:val="22"/>
          <w:lang w:val="hu-HU"/>
        </w:rPr>
      </w:pPr>
      <w:r>
        <w:rPr>
          <w:rFonts w:ascii="Wingdings" w:hAnsi="Wingdings"/>
          <w:position w:val="-4"/>
          <w:sz w:val="28"/>
          <w:szCs w:val="22"/>
          <w:lang w:val="hu-HU"/>
        </w:rPr>
        <w:tab/>
      </w:r>
      <w:r w:rsidRPr="005F561A">
        <w:rPr>
          <w:rFonts w:ascii="Calibri" w:hAnsi="Calibri"/>
          <w:sz w:val="22"/>
          <w:szCs w:val="22"/>
          <w:highlight w:val="green"/>
          <w:lang w:val="hu-HU"/>
        </w:rPr>
        <w:t>[</w:t>
      </w:r>
      <w:r w:rsidRPr="00F936C4">
        <w:rPr>
          <w:rFonts w:ascii="Wingdings" w:hAnsi="Wingdings"/>
          <w:position w:val="-4"/>
          <w:sz w:val="28"/>
          <w:szCs w:val="22"/>
          <w:highlight w:val="green"/>
          <w:lang w:val="hu-HU"/>
        </w:rPr>
        <w:t></w:t>
      </w:r>
      <w:r w:rsidRPr="005F561A">
        <w:rPr>
          <w:rFonts w:ascii="Calibri" w:hAnsi="Calibri"/>
          <w:sz w:val="22"/>
          <w:szCs w:val="22"/>
          <w:highlight w:val="green"/>
          <w:lang w:val="hu-HU"/>
        </w:rPr>
        <w:t>/</w:t>
      </w:r>
      <w:r w:rsidRPr="00F936C4">
        <w:rPr>
          <w:rFonts w:ascii="Wingdings" w:hAnsi="Wingdings" w:cs="Wingdings"/>
          <w:position w:val="-4"/>
          <w:sz w:val="26"/>
          <w:szCs w:val="26"/>
          <w:highlight w:val="green"/>
          <w:lang w:val="en-US" w:eastAsia="hu-HU"/>
        </w:rPr>
        <w:t></w:t>
      </w:r>
      <w:r w:rsidRPr="005F561A">
        <w:rPr>
          <w:rFonts w:ascii="Calibri" w:hAnsi="Calibri"/>
          <w:sz w:val="22"/>
          <w:szCs w:val="22"/>
          <w:highlight w:val="green"/>
          <w:lang w:val="hu-HU"/>
        </w:rPr>
        <w:t>]</w:t>
      </w:r>
      <w:r w:rsidRPr="006C6D48">
        <w:rPr>
          <w:rFonts w:ascii="Wingdings" w:hAnsi="Wingdings"/>
          <w:position w:val="-4"/>
          <w:sz w:val="28"/>
          <w:szCs w:val="22"/>
          <w:lang w:val="hu-HU"/>
        </w:rPr>
        <w:tab/>
      </w:r>
      <w:r w:rsidRPr="005F561A">
        <w:rPr>
          <w:rFonts w:ascii="Calibri" w:hAnsi="Calibri"/>
          <w:sz w:val="22"/>
          <w:szCs w:val="22"/>
          <w:lang w:val="hu-HU"/>
        </w:rPr>
        <w:t>Erasmus+ forrás</w:t>
      </w:r>
      <w:r w:rsidR="008F7664">
        <w:rPr>
          <w:rFonts w:ascii="Calibri" w:hAnsi="Calibri"/>
          <w:sz w:val="22"/>
          <w:szCs w:val="22"/>
          <w:lang w:val="hu-HU"/>
        </w:rPr>
        <w:t>ból részben támogatott</w:t>
      </w:r>
    </w:p>
    <w:p w:rsidR="005F561A" w:rsidRPr="005F561A" w:rsidRDefault="005F561A" w:rsidP="005F561A">
      <w:pPr>
        <w:tabs>
          <w:tab w:val="left" w:pos="2552"/>
          <w:tab w:val="left" w:pos="2694"/>
        </w:tabs>
        <w:spacing w:line="360" w:lineRule="auto"/>
        <w:ind w:left="1843" w:hanging="1843"/>
        <w:rPr>
          <w:rFonts w:ascii="Calibri" w:hAnsi="Calibri"/>
          <w:sz w:val="22"/>
          <w:szCs w:val="22"/>
          <w:lang w:val="hu-HU"/>
        </w:rPr>
      </w:pPr>
      <w:r w:rsidRPr="005F561A">
        <w:rPr>
          <w:rFonts w:ascii="Calibri" w:hAnsi="Calibri"/>
          <w:sz w:val="22"/>
          <w:szCs w:val="22"/>
          <w:lang w:val="hu-HU"/>
        </w:rPr>
        <w:t xml:space="preserve">A pénzügyi támogatás tartalmaz: </w:t>
      </w:r>
    </w:p>
    <w:p w:rsidR="005F561A" w:rsidRPr="005F561A" w:rsidRDefault="005F561A" w:rsidP="008F7664">
      <w:pPr>
        <w:tabs>
          <w:tab w:val="left" w:pos="2694"/>
        </w:tabs>
        <w:spacing w:line="360" w:lineRule="auto"/>
        <w:ind w:left="2694" w:hanging="851"/>
        <w:rPr>
          <w:rFonts w:ascii="Calibri" w:hAnsi="Calibri"/>
          <w:sz w:val="22"/>
          <w:szCs w:val="22"/>
          <w:lang w:val="hu-HU"/>
        </w:rPr>
      </w:pPr>
      <w:r w:rsidRPr="005F561A">
        <w:rPr>
          <w:rFonts w:ascii="Calibri" w:hAnsi="Calibri"/>
          <w:sz w:val="22"/>
          <w:szCs w:val="22"/>
          <w:highlight w:val="green"/>
          <w:lang w:val="hu-HU"/>
        </w:rPr>
        <w:t>[</w:t>
      </w:r>
      <w:r w:rsidRPr="00F936C4">
        <w:rPr>
          <w:rFonts w:ascii="Wingdings" w:hAnsi="Wingdings"/>
          <w:position w:val="-4"/>
          <w:sz w:val="28"/>
          <w:szCs w:val="22"/>
          <w:highlight w:val="green"/>
          <w:lang w:val="hu-HU"/>
        </w:rPr>
        <w:t></w:t>
      </w:r>
      <w:r w:rsidRPr="005F561A">
        <w:rPr>
          <w:rFonts w:ascii="Calibri" w:hAnsi="Calibri"/>
          <w:sz w:val="22"/>
          <w:szCs w:val="22"/>
          <w:highlight w:val="green"/>
          <w:lang w:val="hu-HU"/>
        </w:rPr>
        <w:t>/</w:t>
      </w:r>
      <w:r w:rsidRPr="00F936C4">
        <w:rPr>
          <w:rFonts w:ascii="Wingdings" w:hAnsi="Wingdings" w:cs="Wingdings"/>
          <w:position w:val="-4"/>
          <w:sz w:val="26"/>
          <w:szCs w:val="26"/>
          <w:highlight w:val="green"/>
          <w:lang w:val="en-US" w:eastAsia="hu-HU"/>
        </w:rPr>
        <w:t></w:t>
      </w:r>
      <w:r w:rsidRPr="005F561A">
        <w:rPr>
          <w:rFonts w:ascii="Calibri" w:hAnsi="Calibri"/>
          <w:sz w:val="22"/>
          <w:szCs w:val="22"/>
          <w:highlight w:val="green"/>
          <w:lang w:val="hu-HU"/>
        </w:rPr>
        <w:t>]</w:t>
      </w:r>
      <w:r w:rsidRPr="006C6D48">
        <w:rPr>
          <w:rFonts w:ascii="Wingdings" w:hAnsi="Wingdings"/>
          <w:position w:val="-4"/>
          <w:sz w:val="28"/>
          <w:szCs w:val="22"/>
          <w:lang w:val="hu-HU"/>
        </w:rPr>
        <w:tab/>
      </w:r>
      <w:r w:rsidRPr="005F561A">
        <w:rPr>
          <w:rFonts w:ascii="Calibri" w:hAnsi="Calibri"/>
          <w:sz w:val="22"/>
          <w:szCs w:val="22"/>
          <w:lang w:val="hu-HU"/>
        </w:rPr>
        <w:t xml:space="preserve">Különleges igények </w:t>
      </w:r>
      <w:r w:rsidR="008F7664">
        <w:rPr>
          <w:rFonts w:ascii="Calibri" w:hAnsi="Calibri"/>
          <w:sz w:val="22"/>
          <w:szCs w:val="22"/>
          <w:lang w:val="hu-HU"/>
        </w:rPr>
        <w:t>(</w:t>
      </w:r>
      <w:r w:rsidR="008F7664" w:rsidRPr="008F7664">
        <w:rPr>
          <w:rFonts w:ascii="Calibri" w:hAnsi="Calibri"/>
          <w:sz w:val="22"/>
          <w:szCs w:val="22"/>
          <w:lang w:val="hu-HU"/>
        </w:rPr>
        <w:t>fogyatékossággal élő vagy tartósan beteg</w:t>
      </w:r>
      <w:r w:rsidR="008F7664">
        <w:rPr>
          <w:rFonts w:ascii="Calibri" w:hAnsi="Calibri"/>
          <w:sz w:val="22"/>
          <w:szCs w:val="22"/>
          <w:lang w:val="hu-HU"/>
        </w:rPr>
        <w:t xml:space="preserve"> pályázaton elnyert)</w:t>
      </w:r>
      <w:r w:rsidR="008F7664" w:rsidRPr="008F7664">
        <w:rPr>
          <w:rFonts w:ascii="Calibri" w:hAnsi="Calibri"/>
          <w:sz w:val="22"/>
          <w:szCs w:val="22"/>
          <w:lang w:val="hu-HU"/>
        </w:rPr>
        <w:t xml:space="preserve"> </w:t>
      </w:r>
      <w:r w:rsidRPr="005F561A">
        <w:rPr>
          <w:rFonts w:ascii="Calibri" w:hAnsi="Calibri"/>
          <w:sz w:val="22"/>
          <w:szCs w:val="22"/>
          <w:lang w:val="hu-HU"/>
        </w:rPr>
        <w:t>támogatása</w:t>
      </w:r>
    </w:p>
    <w:p w:rsidR="005F561A" w:rsidRDefault="005F561A" w:rsidP="005F561A">
      <w:pPr>
        <w:spacing w:before="240" w:line="360" w:lineRule="auto"/>
        <w:rPr>
          <w:rFonts w:ascii="Calibri" w:hAnsi="Calibri"/>
          <w:sz w:val="22"/>
          <w:szCs w:val="22"/>
          <w:lang w:val="en-GB"/>
        </w:rPr>
      </w:pPr>
      <w:proofErr w:type="spellStart"/>
      <w:r w:rsidRPr="005F561A">
        <w:rPr>
          <w:rFonts w:ascii="Calibri" w:hAnsi="Calibri"/>
          <w:sz w:val="22"/>
          <w:szCs w:val="22"/>
          <w:lang w:val="en-GB"/>
        </w:rPr>
        <w:t>Bankszámla</w:t>
      </w:r>
      <w:proofErr w:type="spellEnd"/>
      <w:r w:rsidRPr="005F561A">
        <w:rPr>
          <w:rFonts w:ascii="Calibri" w:hAnsi="Calibri"/>
          <w:sz w:val="22"/>
          <w:szCs w:val="22"/>
          <w:lang w:val="en-GB"/>
        </w:rPr>
        <w:t xml:space="preserve">, </w:t>
      </w:r>
      <w:proofErr w:type="spellStart"/>
      <w:r w:rsidRPr="005F561A">
        <w:rPr>
          <w:rFonts w:ascii="Calibri" w:hAnsi="Calibri"/>
          <w:sz w:val="22"/>
          <w:szCs w:val="22"/>
          <w:lang w:val="en-GB"/>
        </w:rPr>
        <w:t>amelyre</w:t>
      </w:r>
      <w:proofErr w:type="spellEnd"/>
      <w:r w:rsidRPr="005F561A">
        <w:rPr>
          <w:rFonts w:ascii="Calibri" w:hAnsi="Calibri"/>
          <w:sz w:val="22"/>
          <w:szCs w:val="22"/>
          <w:lang w:val="en-GB"/>
        </w:rPr>
        <w:t xml:space="preserve"> a </w:t>
      </w:r>
      <w:proofErr w:type="spellStart"/>
      <w:r w:rsidRPr="005F561A">
        <w:rPr>
          <w:rFonts w:ascii="Calibri" w:hAnsi="Calibri"/>
          <w:sz w:val="22"/>
          <w:szCs w:val="22"/>
          <w:lang w:val="en-GB"/>
        </w:rPr>
        <w:t>pénzügyi</w:t>
      </w:r>
      <w:proofErr w:type="spellEnd"/>
      <w:r w:rsidRPr="005F561A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Pr="005F561A">
        <w:rPr>
          <w:rFonts w:ascii="Calibri" w:hAnsi="Calibri"/>
          <w:sz w:val="22"/>
          <w:szCs w:val="22"/>
          <w:lang w:val="en-GB"/>
        </w:rPr>
        <w:t>támogatás</w:t>
      </w:r>
      <w:proofErr w:type="spellEnd"/>
      <w:r w:rsidRPr="005F561A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Pr="005F561A">
        <w:rPr>
          <w:rFonts w:ascii="Calibri" w:hAnsi="Calibri"/>
          <w:sz w:val="22"/>
          <w:szCs w:val="22"/>
          <w:lang w:val="en-GB"/>
        </w:rPr>
        <w:t>fizetendő</w:t>
      </w:r>
      <w:proofErr w:type="spellEnd"/>
      <w:r w:rsidRPr="005F561A">
        <w:rPr>
          <w:rFonts w:ascii="Calibri" w:hAnsi="Calibri"/>
          <w:sz w:val="22"/>
          <w:szCs w:val="22"/>
          <w:lang w:val="en-GB"/>
        </w:rPr>
        <w:t>:</w:t>
      </w:r>
    </w:p>
    <w:p w:rsidR="008F7664" w:rsidRPr="005F561A" w:rsidRDefault="008F7664" w:rsidP="005F561A">
      <w:pPr>
        <w:spacing w:before="240" w:line="360" w:lineRule="auto"/>
        <w:rPr>
          <w:rFonts w:ascii="Calibri" w:hAnsi="Calibri"/>
          <w:sz w:val="22"/>
          <w:szCs w:val="22"/>
          <w:lang w:val="en-GB"/>
        </w:rPr>
      </w:pPr>
      <w:proofErr w:type="spellStart"/>
      <w:r w:rsidRPr="008F7664">
        <w:rPr>
          <w:rFonts w:ascii="Calibri" w:hAnsi="Calibri"/>
          <w:sz w:val="22"/>
          <w:szCs w:val="22"/>
          <w:lang w:val="en-GB"/>
        </w:rPr>
        <w:t>Bankszámla</w:t>
      </w:r>
      <w:proofErr w:type="spellEnd"/>
      <w:r w:rsidRPr="008F7664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Pr="008F7664">
        <w:rPr>
          <w:rFonts w:ascii="Calibri" w:hAnsi="Calibri"/>
          <w:sz w:val="22"/>
          <w:szCs w:val="22"/>
          <w:lang w:val="en-GB"/>
        </w:rPr>
        <w:t>tulajdonosa</w:t>
      </w:r>
      <w:proofErr w:type="spellEnd"/>
      <w:r w:rsidRPr="008F7664">
        <w:rPr>
          <w:rFonts w:ascii="Calibri" w:hAnsi="Calibri"/>
          <w:sz w:val="22"/>
          <w:szCs w:val="22"/>
          <w:lang w:val="en-GB"/>
        </w:rPr>
        <w:t xml:space="preserve"> (ha a </w:t>
      </w:r>
      <w:proofErr w:type="spellStart"/>
      <w:r w:rsidRPr="008F7664">
        <w:rPr>
          <w:rFonts w:ascii="Calibri" w:hAnsi="Calibri"/>
          <w:sz w:val="22"/>
          <w:szCs w:val="22"/>
          <w:lang w:val="en-GB"/>
        </w:rPr>
        <w:t>résztvevőtől</w:t>
      </w:r>
      <w:proofErr w:type="spellEnd"/>
      <w:r w:rsidRPr="008F7664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Pr="008F7664">
        <w:rPr>
          <w:rFonts w:ascii="Calibri" w:hAnsi="Calibri"/>
          <w:sz w:val="22"/>
          <w:szCs w:val="22"/>
          <w:lang w:val="en-GB"/>
        </w:rPr>
        <w:t>különböző</w:t>
      </w:r>
      <w:proofErr w:type="spellEnd"/>
      <w:r w:rsidRPr="008F7664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Pr="008F7664">
        <w:rPr>
          <w:rFonts w:ascii="Calibri" w:hAnsi="Calibri"/>
          <w:sz w:val="22"/>
          <w:szCs w:val="22"/>
          <w:lang w:val="en-GB"/>
        </w:rPr>
        <w:t>személy</w:t>
      </w:r>
      <w:proofErr w:type="spellEnd"/>
      <w:r w:rsidRPr="008F7664">
        <w:rPr>
          <w:rFonts w:ascii="Calibri" w:hAnsi="Calibri"/>
          <w:sz w:val="22"/>
          <w:szCs w:val="22"/>
          <w:lang w:val="en-GB"/>
        </w:rPr>
        <w:t>):</w:t>
      </w:r>
    </w:p>
    <w:p w:rsidR="005F561A" w:rsidRPr="005F561A" w:rsidRDefault="005F561A" w:rsidP="005F561A">
      <w:pPr>
        <w:spacing w:line="360" w:lineRule="auto"/>
        <w:rPr>
          <w:rFonts w:ascii="Calibri" w:hAnsi="Calibri"/>
          <w:sz w:val="22"/>
          <w:szCs w:val="22"/>
          <w:lang w:val="en-GB"/>
        </w:rPr>
      </w:pPr>
      <w:r w:rsidRPr="005F561A">
        <w:rPr>
          <w:rFonts w:ascii="Calibri" w:hAnsi="Calibri"/>
          <w:sz w:val="22"/>
          <w:szCs w:val="22"/>
          <w:lang w:val="en-GB"/>
        </w:rPr>
        <w:t xml:space="preserve">Bank </w:t>
      </w:r>
      <w:proofErr w:type="spellStart"/>
      <w:r w:rsidRPr="005F561A">
        <w:rPr>
          <w:rFonts w:ascii="Calibri" w:hAnsi="Calibri"/>
          <w:sz w:val="22"/>
          <w:szCs w:val="22"/>
          <w:lang w:val="en-GB"/>
        </w:rPr>
        <w:t>neve</w:t>
      </w:r>
      <w:proofErr w:type="spellEnd"/>
      <w:r w:rsidRPr="005F561A">
        <w:rPr>
          <w:rFonts w:ascii="Calibri" w:hAnsi="Calibri"/>
          <w:sz w:val="22"/>
          <w:szCs w:val="22"/>
          <w:lang w:val="en-GB"/>
        </w:rPr>
        <w:t xml:space="preserve">: </w:t>
      </w:r>
    </w:p>
    <w:p w:rsidR="005F561A" w:rsidRPr="005F561A" w:rsidRDefault="005F561A" w:rsidP="005F561A">
      <w:pPr>
        <w:spacing w:line="360" w:lineRule="auto"/>
        <w:rPr>
          <w:rFonts w:ascii="Calibri" w:hAnsi="Calibri"/>
          <w:sz w:val="22"/>
          <w:szCs w:val="22"/>
          <w:lang w:val="en-GB"/>
        </w:rPr>
      </w:pPr>
      <w:r w:rsidRPr="005F561A">
        <w:rPr>
          <w:rFonts w:ascii="Calibri" w:hAnsi="Calibri"/>
          <w:sz w:val="22"/>
          <w:szCs w:val="22"/>
          <w:lang w:val="en-GB"/>
        </w:rPr>
        <w:t xml:space="preserve">Clearing/BIC/SWIFT </w:t>
      </w:r>
      <w:proofErr w:type="spellStart"/>
      <w:r w:rsidRPr="005F561A">
        <w:rPr>
          <w:rFonts w:ascii="Calibri" w:hAnsi="Calibri"/>
          <w:sz w:val="22"/>
          <w:szCs w:val="22"/>
          <w:lang w:val="en-GB"/>
        </w:rPr>
        <w:t>szám</w:t>
      </w:r>
      <w:proofErr w:type="spellEnd"/>
      <w:r w:rsidRPr="005F561A">
        <w:rPr>
          <w:rFonts w:ascii="Calibri" w:hAnsi="Calibri"/>
          <w:sz w:val="22"/>
          <w:szCs w:val="22"/>
          <w:lang w:val="en-GB"/>
        </w:rPr>
        <w:t>:</w:t>
      </w:r>
    </w:p>
    <w:p w:rsidR="005F561A" w:rsidRPr="005F561A" w:rsidRDefault="005F561A" w:rsidP="005F561A">
      <w:pPr>
        <w:spacing w:line="360" w:lineRule="auto"/>
        <w:rPr>
          <w:rFonts w:ascii="Calibri" w:hAnsi="Calibri"/>
          <w:sz w:val="22"/>
          <w:szCs w:val="22"/>
          <w:lang w:val="en-GB"/>
        </w:rPr>
      </w:pPr>
      <w:proofErr w:type="spellStart"/>
      <w:r w:rsidRPr="005F561A">
        <w:rPr>
          <w:rFonts w:ascii="Calibri" w:hAnsi="Calibri"/>
          <w:sz w:val="22"/>
          <w:szCs w:val="22"/>
          <w:lang w:val="en-GB"/>
        </w:rPr>
        <w:t>Bankszámla</w:t>
      </w:r>
      <w:proofErr w:type="spellEnd"/>
      <w:r w:rsidRPr="005F561A">
        <w:rPr>
          <w:rFonts w:ascii="Calibri" w:hAnsi="Calibri"/>
          <w:sz w:val="22"/>
          <w:szCs w:val="22"/>
          <w:lang w:val="en-GB"/>
        </w:rPr>
        <w:t xml:space="preserve">/IBAN </w:t>
      </w:r>
      <w:proofErr w:type="spellStart"/>
      <w:r w:rsidRPr="005F561A">
        <w:rPr>
          <w:rFonts w:ascii="Calibri" w:hAnsi="Calibri"/>
          <w:sz w:val="22"/>
          <w:szCs w:val="22"/>
          <w:lang w:val="en-GB"/>
        </w:rPr>
        <w:t>szám</w:t>
      </w:r>
      <w:proofErr w:type="spellEnd"/>
      <w:r w:rsidRPr="005F561A">
        <w:rPr>
          <w:rFonts w:ascii="Calibri" w:hAnsi="Calibri"/>
          <w:sz w:val="22"/>
          <w:szCs w:val="22"/>
          <w:lang w:val="en-GB"/>
        </w:rPr>
        <w:t>:</w:t>
      </w:r>
    </w:p>
    <w:p w:rsidR="008F7664" w:rsidRPr="008F7664" w:rsidRDefault="008F7664" w:rsidP="008F7664">
      <w:pPr>
        <w:spacing w:line="360" w:lineRule="auto"/>
        <w:jc w:val="both"/>
        <w:rPr>
          <w:rFonts w:ascii="Calibri" w:hAnsi="Calibri"/>
          <w:sz w:val="22"/>
          <w:szCs w:val="22"/>
          <w:lang w:val="hu-HU"/>
        </w:rPr>
      </w:pPr>
      <w:proofErr w:type="gramStart"/>
      <w:r w:rsidRPr="008F7664">
        <w:rPr>
          <w:rFonts w:ascii="Calibri" w:hAnsi="Calibri"/>
          <w:sz w:val="22"/>
          <w:szCs w:val="22"/>
          <w:lang w:val="hu-HU"/>
        </w:rPr>
        <w:lastRenderedPageBreak/>
        <w:t>a</w:t>
      </w:r>
      <w:proofErr w:type="gramEnd"/>
      <w:r w:rsidRPr="008F7664">
        <w:rPr>
          <w:rFonts w:ascii="Calibri" w:hAnsi="Calibri"/>
          <w:sz w:val="22"/>
          <w:szCs w:val="22"/>
          <w:lang w:val="hu-HU"/>
        </w:rPr>
        <w:t xml:space="preserve"> továbbiakban </w:t>
      </w:r>
      <w:r w:rsidRPr="008F7664">
        <w:rPr>
          <w:rFonts w:ascii="Calibri" w:hAnsi="Calibri"/>
          <w:b/>
          <w:sz w:val="22"/>
          <w:szCs w:val="22"/>
          <w:lang w:val="hu-HU"/>
        </w:rPr>
        <w:t>a résztvevő</w:t>
      </w:r>
      <w:r w:rsidRPr="008F7664">
        <w:rPr>
          <w:rFonts w:ascii="Calibri" w:hAnsi="Calibri"/>
          <w:sz w:val="22"/>
          <w:szCs w:val="22"/>
          <w:lang w:val="hu-HU"/>
        </w:rPr>
        <w:t>, megállapodtak a jelen a jelen szerződés (</w:t>
      </w:r>
      <w:r w:rsidRPr="008F7664">
        <w:rPr>
          <w:rFonts w:ascii="Calibri" w:hAnsi="Calibri"/>
          <w:b/>
          <w:sz w:val="22"/>
          <w:szCs w:val="22"/>
          <w:lang w:val="hu-HU"/>
        </w:rPr>
        <w:t>a Szerződés</w:t>
      </w:r>
      <w:r w:rsidRPr="008F7664">
        <w:rPr>
          <w:rFonts w:ascii="Calibri" w:hAnsi="Calibri"/>
          <w:sz w:val="22"/>
          <w:szCs w:val="22"/>
          <w:lang w:val="hu-HU"/>
        </w:rPr>
        <w:t>) feltételeiről,</w:t>
      </w:r>
      <w:r>
        <w:rPr>
          <w:rFonts w:ascii="Calibri" w:hAnsi="Calibri"/>
          <w:sz w:val="22"/>
          <w:szCs w:val="22"/>
          <w:lang w:val="hu-HU"/>
        </w:rPr>
        <w:t xml:space="preserve"> </w:t>
      </w:r>
      <w:r w:rsidRPr="008F7664">
        <w:rPr>
          <w:rFonts w:ascii="Calibri" w:hAnsi="Calibri"/>
          <w:sz w:val="22"/>
          <w:szCs w:val="22"/>
          <w:lang w:val="hu-HU"/>
        </w:rPr>
        <w:t xml:space="preserve">valamint a </w:t>
      </w:r>
      <w:r w:rsidRPr="008F7664">
        <w:rPr>
          <w:rFonts w:ascii="Calibri" w:hAnsi="Calibri"/>
          <w:b/>
          <w:sz w:val="22"/>
          <w:szCs w:val="22"/>
          <w:lang w:val="hu-HU"/>
        </w:rPr>
        <w:t>Különös Feltételek</w:t>
      </w:r>
      <w:r w:rsidRPr="008F7664">
        <w:rPr>
          <w:rFonts w:ascii="Calibri" w:hAnsi="Calibri"/>
          <w:sz w:val="22"/>
          <w:szCs w:val="22"/>
          <w:lang w:val="hu-HU"/>
        </w:rPr>
        <w:t xml:space="preserve">ről és a szerződés szerves részét képező alábbi </w:t>
      </w:r>
      <w:r w:rsidRPr="008F7664">
        <w:rPr>
          <w:rFonts w:ascii="Calibri" w:hAnsi="Calibri"/>
          <w:b/>
          <w:sz w:val="22"/>
          <w:szCs w:val="22"/>
          <w:lang w:val="hu-HU"/>
        </w:rPr>
        <w:t>Mellékletek</w:t>
      </w:r>
      <w:r>
        <w:rPr>
          <w:rFonts w:ascii="Calibri" w:hAnsi="Calibri"/>
          <w:sz w:val="22"/>
          <w:szCs w:val="22"/>
          <w:lang w:val="hu-HU"/>
        </w:rPr>
        <w:t>ről</w:t>
      </w:r>
      <w:r w:rsidRPr="008F7664">
        <w:rPr>
          <w:rFonts w:ascii="Calibri" w:hAnsi="Calibri"/>
          <w:sz w:val="22"/>
          <w:szCs w:val="22"/>
          <w:lang w:val="hu-HU"/>
        </w:rPr>
        <w:t>.</w:t>
      </w:r>
    </w:p>
    <w:p w:rsidR="008F7664" w:rsidRDefault="008F7664" w:rsidP="008C0566">
      <w:pPr>
        <w:tabs>
          <w:tab w:val="left" w:pos="1701"/>
          <w:tab w:val="left" w:pos="1985"/>
        </w:tabs>
        <w:ind w:left="1701" w:hanging="1701"/>
        <w:rPr>
          <w:sz w:val="24"/>
          <w:szCs w:val="24"/>
          <w:lang w:val="hu-HU"/>
        </w:rPr>
      </w:pPr>
    </w:p>
    <w:p w:rsidR="008670C8" w:rsidRPr="006C6D48" w:rsidRDefault="008670C8" w:rsidP="008670C8">
      <w:pPr>
        <w:tabs>
          <w:tab w:val="left" w:pos="1701"/>
        </w:tabs>
        <w:spacing w:line="360" w:lineRule="auto"/>
        <w:ind w:left="1701" w:hanging="1701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>I.sz. Melléklet</w:t>
      </w:r>
      <w:r w:rsidRPr="006C6D48">
        <w:rPr>
          <w:rFonts w:asciiTheme="minorHAnsi" w:hAnsiTheme="minorHAnsi"/>
          <w:sz w:val="22"/>
          <w:szCs w:val="22"/>
          <w:lang w:val="hu-HU"/>
        </w:rPr>
        <w:tab/>
      </w:r>
      <w:r w:rsidR="0028319C">
        <w:rPr>
          <w:rFonts w:asciiTheme="minorHAnsi" w:hAnsiTheme="minorHAnsi"/>
          <w:sz w:val="22"/>
          <w:szCs w:val="22"/>
          <w:lang w:val="hu-HU"/>
        </w:rPr>
        <w:t>Erasmus+ m</w:t>
      </w:r>
      <w:r w:rsidR="006B06D0" w:rsidRPr="006B06D0">
        <w:rPr>
          <w:rFonts w:asciiTheme="minorHAnsi" w:hAnsiTheme="minorHAnsi"/>
          <w:sz w:val="22"/>
          <w:szCs w:val="22"/>
          <w:lang w:val="hu-HU"/>
        </w:rPr>
        <w:t>egállapodás munkatársak mobilitásáról</w:t>
      </w:r>
    </w:p>
    <w:p w:rsidR="008670C8" w:rsidRPr="006C6D48" w:rsidRDefault="008670C8" w:rsidP="008670C8">
      <w:pPr>
        <w:tabs>
          <w:tab w:val="left" w:pos="1701"/>
        </w:tabs>
        <w:spacing w:line="360" w:lineRule="auto"/>
        <w:ind w:left="1701" w:hanging="1701"/>
        <w:rPr>
          <w:rFonts w:asciiTheme="minorHAnsi" w:hAnsiTheme="minorHAnsi"/>
          <w:sz w:val="22"/>
          <w:szCs w:val="22"/>
          <w:lang w:val="hu-HU"/>
        </w:rPr>
      </w:pPr>
      <w:proofErr w:type="spellStart"/>
      <w:r w:rsidRPr="006C6D48">
        <w:rPr>
          <w:rFonts w:asciiTheme="minorHAnsi" w:hAnsiTheme="minorHAnsi"/>
          <w:sz w:val="22"/>
          <w:szCs w:val="22"/>
          <w:lang w:val="hu-HU"/>
        </w:rPr>
        <w:t>II.sz</w:t>
      </w:r>
      <w:proofErr w:type="spellEnd"/>
      <w:r w:rsidRPr="006C6D48">
        <w:rPr>
          <w:rFonts w:asciiTheme="minorHAnsi" w:hAnsiTheme="minorHAnsi"/>
          <w:sz w:val="22"/>
          <w:szCs w:val="22"/>
          <w:lang w:val="hu-HU"/>
        </w:rPr>
        <w:t>. Melléklet</w:t>
      </w:r>
      <w:r w:rsidRPr="006C6D48">
        <w:rPr>
          <w:rFonts w:asciiTheme="minorHAnsi" w:hAnsiTheme="minorHAnsi"/>
          <w:sz w:val="22"/>
          <w:szCs w:val="22"/>
          <w:lang w:val="hu-HU"/>
        </w:rPr>
        <w:tab/>
        <w:t>Általános feltételek</w:t>
      </w:r>
    </w:p>
    <w:p w:rsidR="008670C8" w:rsidRPr="006C6D48" w:rsidRDefault="008670C8" w:rsidP="008670C8">
      <w:pPr>
        <w:tabs>
          <w:tab w:val="left" w:pos="1701"/>
        </w:tabs>
        <w:spacing w:line="360" w:lineRule="auto"/>
        <w:ind w:left="1701" w:hanging="1701"/>
        <w:rPr>
          <w:rFonts w:asciiTheme="minorHAnsi" w:hAnsiTheme="minorHAnsi"/>
          <w:sz w:val="22"/>
          <w:szCs w:val="22"/>
          <w:lang w:val="hu-HU"/>
        </w:rPr>
      </w:pPr>
    </w:p>
    <w:p w:rsidR="008670C8" w:rsidRPr="00226D3A" w:rsidRDefault="008670C8" w:rsidP="008670C8">
      <w:pPr>
        <w:spacing w:line="360" w:lineRule="auto"/>
        <w:jc w:val="both"/>
        <w:rPr>
          <w:rFonts w:asciiTheme="minorHAnsi" w:hAnsiTheme="minorHAnsi"/>
          <w:sz w:val="22"/>
          <w:szCs w:val="22"/>
          <w:lang w:val="hu-HU"/>
        </w:rPr>
      </w:pPr>
      <w:r w:rsidRPr="00226D3A">
        <w:rPr>
          <w:rFonts w:asciiTheme="minorHAnsi" w:eastAsia="MingLiU" w:hAnsiTheme="minorHAnsi"/>
          <w:sz w:val="22"/>
          <w:szCs w:val="22"/>
          <w:lang w:val="hu-HU"/>
        </w:rPr>
        <w:t>A Különös Feltételekben megállapított feltételek a Mellékletekben megállapított előírásokkal szemben elsőbbséget élveznek.</w:t>
      </w:r>
    </w:p>
    <w:p w:rsidR="008670C8" w:rsidRPr="008057A4" w:rsidRDefault="008670C8" w:rsidP="008670C8">
      <w:pPr>
        <w:jc w:val="center"/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</w:pPr>
      <w:r w:rsidRPr="008057A4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 xml:space="preserve">[Jelen dokumentum aláírt I. sz. Mellékletének eredeti példányait nem kötelező köröztetni, hanem – ha a nemzeti jog megengedi – az aláírások </w:t>
      </w:r>
      <w:proofErr w:type="spellStart"/>
      <w:r w:rsidRPr="008057A4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>szkennelt</w:t>
      </w:r>
      <w:proofErr w:type="spellEnd"/>
      <w:r w:rsidRPr="008057A4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 xml:space="preserve"> másolata és elektronikus aláírás is elfogadható. A magyar felsőoktatás intézmény egy olyan példányt őriz, amin a kiutazó hallgató és hazai intézmény illetékes képviselőjének eredeti aláírása található]</w:t>
      </w:r>
    </w:p>
    <w:p w:rsidR="008F7664" w:rsidRDefault="008F7664" w:rsidP="008C0566">
      <w:pPr>
        <w:tabs>
          <w:tab w:val="left" w:pos="1701"/>
          <w:tab w:val="left" w:pos="1985"/>
        </w:tabs>
        <w:ind w:left="1701" w:hanging="1701"/>
        <w:rPr>
          <w:sz w:val="24"/>
          <w:szCs w:val="24"/>
          <w:lang w:val="hu-HU"/>
        </w:rPr>
      </w:pPr>
    </w:p>
    <w:p w:rsidR="006B06D0" w:rsidRPr="006C6D48" w:rsidRDefault="006B06D0" w:rsidP="006B06D0">
      <w:pPr>
        <w:pStyle w:val="Cmsor1"/>
        <w:numPr>
          <w:ilvl w:val="0"/>
          <w:numId w:val="0"/>
        </w:numPr>
        <w:rPr>
          <w:lang w:val="hu-HU"/>
        </w:rPr>
      </w:pPr>
      <w:r w:rsidRPr="006C6D48">
        <w:rPr>
          <w:lang w:val="hu-HU"/>
        </w:rPr>
        <w:t>KÜLÖNÖS FELTÉTELEK</w:t>
      </w:r>
    </w:p>
    <w:p w:rsidR="006B06D0" w:rsidRPr="006C6D48" w:rsidRDefault="006B06D0" w:rsidP="006B06D0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 xml:space="preserve">1. CIKK  – </w:t>
      </w:r>
      <w:proofErr w:type="gramStart"/>
      <w:r w:rsidRPr="006C6D48">
        <w:rPr>
          <w:rFonts w:asciiTheme="minorHAnsi" w:hAnsiTheme="minorHAnsi"/>
          <w:sz w:val="22"/>
          <w:szCs w:val="22"/>
          <w:lang w:val="hu-HU"/>
        </w:rPr>
        <w:t>A</w:t>
      </w:r>
      <w:proofErr w:type="gramEnd"/>
      <w:r w:rsidRPr="006C6D48">
        <w:rPr>
          <w:rFonts w:asciiTheme="minorHAnsi" w:hAnsiTheme="minorHAnsi"/>
          <w:sz w:val="22"/>
          <w:szCs w:val="22"/>
          <w:lang w:val="hu-HU"/>
        </w:rPr>
        <w:t xml:space="preserve"> </w:t>
      </w:r>
      <w:r>
        <w:rPr>
          <w:rFonts w:asciiTheme="minorHAnsi" w:hAnsiTheme="minorHAnsi"/>
          <w:sz w:val="22"/>
          <w:szCs w:val="22"/>
          <w:lang w:val="hu-HU"/>
        </w:rPr>
        <w:t>SZERZŐDÉS</w:t>
      </w:r>
      <w:r w:rsidRPr="006C6D48">
        <w:rPr>
          <w:rFonts w:asciiTheme="minorHAnsi" w:hAnsiTheme="minorHAnsi"/>
          <w:sz w:val="22"/>
          <w:szCs w:val="22"/>
          <w:lang w:val="hu-HU"/>
        </w:rPr>
        <w:t xml:space="preserve"> TÁRGYA</w:t>
      </w:r>
    </w:p>
    <w:p w:rsidR="006B06D0" w:rsidRDefault="006B06D0" w:rsidP="006B06D0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226D3A">
        <w:rPr>
          <w:rFonts w:asciiTheme="minorHAnsi" w:hAnsiTheme="minorHAnsi"/>
          <w:sz w:val="22"/>
          <w:szCs w:val="22"/>
          <w:lang w:val="hu-HU"/>
        </w:rPr>
        <w:t>1.1</w:t>
      </w:r>
      <w:r w:rsidRPr="00226D3A">
        <w:rPr>
          <w:rFonts w:asciiTheme="minorHAnsi" w:hAnsiTheme="minorHAnsi"/>
          <w:sz w:val="22"/>
          <w:szCs w:val="22"/>
          <w:lang w:val="hu-HU"/>
        </w:rPr>
        <w:tab/>
      </w:r>
      <w:r w:rsidRPr="00226D3A">
        <w:rPr>
          <w:rFonts w:asciiTheme="minorHAnsi" w:hAnsiTheme="minorHAnsi"/>
          <w:b/>
          <w:sz w:val="22"/>
          <w:szCs w:val="22"/>
          <w:lang w:val="hu-HU"/>
        </w:rPr>
        <w:t xml:space="preserve">Az </w:t>
      </w:r>
      <w:r>
        <w:rPr>
          <w:rFonts w:asciiTheme="minorHAnsi" w:hAnsiTheme="minorHAnsi"/>
          <w:b/>
          <w:sz w:val="22"/>
          <w:szCs w:val="22"/>
          <w:lang w:val="hu-HU"/>
        </w:rPr>
        <w:t>I</w:t>
      </w:r>
      <w:r w:rsidRPr="00226D3A">
        <w:rPr>
          <w:rFonts w:asciiTheme="minorHAnsi" w:hAnsiTheme="minorHAnsi"/>
          <w:b/>
          <w:sz w:val="22"/>
          <w:szCs w:val="22"/>
          <w:lang w:val="hu-HU"/>
        </w:rPr>
        <w:t>ntézmény</w:t>
      </w:r>
      <w:r w:rsidRPr="00226D3A">
        <w:rPr>
          <w:rFonts w:asciiTheme="minorHAnsi" w:hAnsiTheme="minorHAnsi"/>
          <w:sz w:val="22"/>
          <w:szCs w:val="22"/>
          <w:lang w:val="hu-HU"/>
        </w:rPr>
        <w:t xml:space="preserve"> a résztvevő számára támogatást nyújt ahhoz, hogy az Erasmus+ Program keretein belül </w:t>
      </w:r>
      <w:r w:rsidRPr="006B06D0">
        <w:rPr>
          <w:rFonts w:asciiTheme="minorHAnsi" w:hAnsiTheme="minorHAnsi"/>
          <w:sz w:val="22"/>
          <w:szCs w:val="22"/>
          <w:highlight w:val="green"/>
          <w:lang w:val="hu-HU"/>
        </w:rPr>
        <w:t>[oktatási/képzési/oktatási és képzési]</w:t>
      </w:r>
      <w:r w:rsidRPr="00226D3A">
        <w:rPr>
          <w:rFonts w:asciiTheme="minorHAnsi" w:hAnsiTheme="minorHAnsi"/>
          <w:sz w:val="22"/>
          <w:szCs w:val="22"/>
          <w:lang w:val="hu-HU"/>
        </w:rPr>
        <w:t xml:space="preserve"> mobilitási tevékenységet </w:t>
      </w:r>
      <w:r w:rsidRPr="006B06D0">
        <w:rPr>
          <w:rFonts w:asciiTheme="minorHAnsi" w:hAnsiTheme="minorHAnsi"/>
          <w:sz w:val="22"/>
          <w:szCs w:val="22"/>
          <w:lang w:val="hu-HU"/>
        </w:rPr>
        <w:t>végezzen</w:t>
      </w:r>
      <w:r w:rsidRPr="00226D3A">
        <w:rPr>
          <w:rFonts w:asciiTheme="minorHAnsi" w:hAnsiTheme="minorHAnsi"/>
          <w:sz w:val="22"/>
          <w:szCs w:val="22"/>
          <w:lang w:val="hu-HU"/>
        </w:rPr>
        <w:t xml:space="preserve">. </w:t>
      </w:r>
    </w:p>
    <w:p w:rsidR="006B06D0" w:rsidRDefault="006B06D0" w:rsidP="006B06D0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226D3A">
        <w:rPr>
          <w:rFonts w:asciiTheme="minorHAnsi" w:hAnsiTheme="minorHAnsi"/>
          <w:sz w:val="22"/>
          <w:szCs w:val="22"/>
          <w:lang w:val="hu-HU"/>
        </w:rPr>
        <w:t>1.2</w:t>
      </w:r>
      <w:r w:rsidRPr="00226D3A">
        <w:rPr>
          <w:rFonts w:asciiTheme="minorHAnsi" w:hAnsiTheme="minorHAnsi"/>
          <w:sz w:val="22"/>
          <w:szCs w:val="22"/>
          <w:lang w:val="hu-HU"/>
        </w:rPr>
        <w:tab/>
        <w:t xml:space="preserve">A </w:t>
      </w:r>
      <w:r w:rsidRPr="00226D3A">
        <w:rPr>
          <w:rFonts w:asciiTheme="minorHAnsi" w:hAnsiTheme="minorHAnsi"/>
          <w:b/>
          <w:sz w:val="22"/>
          <w:szCs w:val="22"/>
          <w:lang w:val="hu-HU"/>
        </w:rPr>
        <w:t>Résztvevő</w:t>
      </w:r>
      <w:r w:rsidRPr="00226D3A">
        <w:rPr>
          <w:rFonts w:asciiTheme="minorHAnsi" w:hAnsiTheme="minorHAnsi"/>
          <w:sz w:val="22"/>
          <w:szCs w:val="22"/>
          <w:lang w:val="hu-HU"/>
        </w:rPr>
        <w:t xml:space="preserve"> elfogadja a 3.1 cikkben meghatározott összegű pénzügyi támogatást</w:t>
      </w:r>
      <w:r w:rsidR="00275990">
        <w:rPr>
          <w:rFonts w:asciiTheme="minorHAnsi" w:hAnsiTheme="minorHAnsi"/>
          <w:sz w:val="22"/>
          <w:szCs w:val="22"/>
          <w:lang w:val="hu-HU"/>
        </w:rPr>
        <w:t xml:space="preserve"> vagy szervezett szolgáltatásokat</w:t>
      </w:r>
      <w:r w:rsidRPr="00226D3A">
        <w:rPr>
          <w:rFonts w:asciiTheme="minorHAnsi" w:hAnsiTheme="minorHAnsi"/>
          <w:sz w:val="22"/>
          <w:szCs w:val="22"/>
          <w:lang w:val="hu-HU"/>
        </w:rPr>
        <w:t xml:space="preserve">, és vállalja, hogy az I. sz. mellékletben leírt </w:t>
      </w:r>
      <w:r w:rsidRPr="006B06D0">
        <w:rPr>
          <w:rFonts w:asciiTheme="minorHAnsi" w:hAnsiTheme="minorHAnsi"/>
          <w:sz w:val="22"/>
          <w:szCs w:val="22"/>
          <w:highlight w:val="green"/>
          <w:lang w:val="hu-HU"/>
        </w:rPr>
        <w:t>[oktatási/képzési/oktatási és képzési]</w:t>
      </w:r>
      <w:r w:rsidRPr="00226D3A">
        <w:rPr>
          <w:rFonts w:asciiTheme="minorHAnsi" w:hAnsiTheme="minorHAnsi"/>
          <w:sz w:val="22"/>
          <w:szCs w:val="22"/>
          <w:lang w:val="hu-HU"/>
        </w:rPr>
        <w:t xml:space="preserve"> mobilitási tevékenységet végrehajtja.</w:t>
      </w:r>
    </w:p>
    <w:p w:rsidR="006B06D0" w:rsidRPr="006C6D48" w:rsidRDefault="006B06D0" w:rsidP="006B06D0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>1.3.</w:t>
      </w:r>
      <w:r w:rsidRPr="006C6D48">
        <w:rPr>
          <w:rFonts w:asciiTheme="minorHAnsi" w:hAnsiTheme="minorHAnsi"/>
          <w:sz w:val="22"/>
          <w:szCs w:val="22"/>
          <w:lang w:val="hu-HU"/>
        </w:rPr>
        <w:tab/>
        <w:t xml:space="preserve">A </w:t>
      </w:r>
      <w:r w:rsidRPr="00F936C4">
        <w:rPr>
          <w:rFonts w:asciiTheme="minorHAnsi" w:hAnsiTheme="minorHAnsi"/>
          <w:b/>
          <w:sz w:val="22"/>
          <w:szCs w:val="22"/>
          <w:lang w:val="hu-HU"/>
        </w:rPr>
        <w:t>Szerződés</w:t>
      </w:r>
      <w:r w:rsidR="00275990">
        <w:rPr>
          <w:rFonts w:asciiTheme="minorHAnsi" w:hAnsiTheme="minorHAnsi"/>
          <w:b/>
          <w:sz w:val="22"/>
          <w:szCs w:val="22"/>
          <w:lang w:val="hu-HU"/>
        </w:rPr>
        <w:t xml:space="preserve"> módosításá</w:t>
      </w:r>
      <w:r w:rsidRPr="00F936C4">
        <w:rPr>
          <w:rFonts w:asciiTheme="minorHAnsi" w:hAnsiTheme="minorHAnsi"/>
          <w:b/>
          <w:sz w:val="22"/>
          <w:szCs w:val="22"/>
          <w:lang w:val="hu-HU"/>
        </w:rPr>
        <w:t>t</w:t>
      </w:r>
      <w:r w:rsidRPr="006C6D48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6B06D0">
        <w:rPr>
          <w:rFonts w:asciiTheme="minorHAnsi" w:hAnsiTheme="minorHAnsi"/>
          <w:sz w:val="22"/>
          <w:szCs w:val="22"/>
          <w:lang w:val="hu-HU"/>
        </w:rPr>
        <w:t>levélben vagy e-mailben küldött hivatalos értesítéssel lehet kérvényezni és kölcsönös megegyezés esetén módosítani.</w:t>
      </w:r>
    </w:p>
    <w:p w:rsidR="006B06D0" w:rsidRPr="006C6D48" w:rsidRDefault="006B06D0" w:rsidP="006B06D0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 xml:space="preserve">2. CIKK – HATÁLYBALÉPÉS </w:t>
      </w:r>
      <w:proofErr w:type="gramStart"/>
      <w:r w:rsidRPr="006C6D48">
        <w:rPr>
          <w:rFonts w:asciiTheme="minorHAnsi" w:hAnsiTheme="minorHAnsi"/>
          <w:sz w:val="22"/>
          <w:szCs w:val="22"/>
          <w:lang w:val="hu-HU"/>
        </w:rPr>
        <w:t>ÉS</w:t>
      </w:r>
      <w:proofErr w:type="gramEnd"/>
      <w:r w:rsidRPr="006C6D48">
        <w:rPr>
          <w:rFonts w:asciiTheme="minorHAnsi" w:hAnsiTheme="minorHAnsi"/>
          <w:sz w:val="22"/>
          <w:szCs w:val="22"/>
          <w:lang w:val="hu-HU"/>
        </w:rPr>
        <w:t xml:space="preserve"> A MOBILITÁS IDŐTARTAMA</w:t>
      </w:r>
    </w:p>
    <w:p w:rsidR="006B06D0" w:rsidRPr="006C6D48" w:rsidRDefault="006B06D0" w:rsidP="006B06D0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>2.1</w:t>
      </w:r>
      <w:r w:rsidRPr="006C6D48">
        <w:rPr>
          <w:rFonts w:asciiTheme="minorHAnsi" w:hAnsiTheme="minorHAnsi"/>
          <w:sz w:val="22"/>
          <w:szCs w:val="22"/>
          <w:lang w:val="hu-HU"/>
        </w:rPr>
        <w:tab/>
      </w:r>
      <w:r w:rsidRPr="006C6D48">
        <w:rPr>
          <w:rFonts w:asciiTheme="minorHAnsi" w:eastAsia="MingLiU" w:hAnsiTheme="minorHAnsi"/>
          <w:sz w:val="22"/>
          <w:szCs w:val="22"/>
          <w:lang w:val="hu-HU"/>
        </w:rPr>
        <w:t xml:space="preserve">A </w:t>
      </w:r>
      <w:r w:rsidRPr="00F936C4">
        <w:rPr>
          <w:rFonts w:asciiTheme="minorHAnsi" w:eastAsia="MingLiU" w:hAnsiTheme="minorHAnsi"/>
          <w:b/>
          <w:sz w:val="22"/>
          <w:szCs w:val="22"/>
          <w:lang w:val="hu-HU"/>
        </w:rPr>
        <w:t>Szerződés</w:t>
      </w:r>
      <w:r w:rsidRPr="006C6D48">
        <w:rPr>
          <w:rFonts w:asciiTheme="minorHAnsi" w:eastAsia="MingLiU" w:hAnsiTheme="minorHAnsi"/>
          <w:sz w:val="22"/>
          <w:szCs w:val="22"/>
          <w:lang w:val="hu-HU"/>
        </w:rPr>
        <w:t xml:space="preserve"> azon a napon lép hatályba, amelyen a két fél közül utolsóként aláíró szerződő fél azt aláírja.</w:t>
      </w:r>
    </w:p>
    <w:p w:rsidR="006B06D0" w:rsidRPr="006C6D48" w:rsidRDefault="006B06D0" w:rsidP="006B06D0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>2.2</w:t>
      </w:r>
      <w:r w:rsidRPr="006C6D48">
        <w:rPr>
          <w:rFonts w:asciiTheme="minorHAnsi" w:hAnsiTheme="minorHAnsi"/>
          <w:sz w:val="22"/>
          <w:szCs w:val="22"/>
          <w:lang w:val="hu-HU"/>
        </w:rPr>
        <w:tab/>
        <w:t xml:space="preserve">A mobilitási időszak </w:t>
      </w:r>
      <w:r w:rsidRPr="00F936C4">
        <w:rPr>
          <w:rFonts w:asciiTheme="minorHAnsi" w:hAnsiTheme="minorHAnsi"/>
          <w:sz w:val="22"/>
          <w:szCs w:val="22"/>
          <w:highlight w:val="green"/>
          <w:lang w:val="hu-HU"/>
        </w:rPr>
        <w:t>[</w:t>
      </w:r>
      <w:r>
        <w:rPr>
          <w:rFonts w:asciiTheme="minorHAnsi" w:hAnsiTheme="minorHAnsi"/>
          <w:sz w:val="22"/>
          <w:szCs w:val="22"/>
          <w:highlight w:val="green"/>
          <w:lang w:val="hu-HU"/>
        </w:rPr>
        <w:t>kezdő</w:t>
      </w:r>
      <w:r w:rsidRPr="00F936C4">
        <w:rPr>
          <w:rFonts w:asciiTheme="minorHAnsi" w:hAnsiTheme="minorHAnsi"/>
          <w:sz w:val="22"/>
          <w:szCs w:val="22"/>
          <w:highlight w:val="green"/>
          <w:lang w:val="hu-HU"/>
        </w:rPr>
        <w:t>nap</w:t>
      </w:r>
      <w:r>
        <w:rPr>
          <w:rFonts w:asciiTheme="minorHAnsi" w:hAnsiTheme="minorHAnsi"/>
          <w:sz w:val="22"/>
          <w:szCs w:val="22"/>
          <w:highlight w:val="green"/>
          <w:lang w:val="hu-HU"/>
        </w:rPr>
        <w:t>on</w:t>
      </w:r>
      <w:r w:rsidRPr="00F936C4">
        <w:rPr>
          <w:rFonts w:asciiTheme="minorHAnsi" w:hAnsiTheme="minorHAnsi"/>
          <w:sz w:val="22"/>
          <w:szCs w:val="22"/>
          <w:highlight w:val="green"/>
          <w:lang w:val="hu-HU"/>
        </w:rPr>
        <w:t>]</w:t>
      </w:r>
      <w:r w:rsidRPr="006C6D48">
        <w:rPr>
          <w:rFonts w:asciiTheme="minorHAnsi" w:hAnsiTheme="minorHAnsi"/>
          <w:sz w:val="22"/>
          <w:szCs w:val="22"/>
          <w:lang w:val="hu-HU"/>
        </w:rPr>
        <w:t xml:space="preserve"> kezdődik, és </w:t>
      </w:r>
      <w:r w:rsidRPr="00F936C4">
        <w:rPr>
          <w:rFonts w:asciiTheme="minorHAnsi" w:hAnsiTheme="minorHAnsi"/>
          <w:sz w:val="22"/>
          <w:szCs w:val="22"/>
          <w:highlight w:val="green"/>
          <w:lang w:val="hu-HU"/>
        </w:rPr>
        <w:t>[</w:t>
      </w:r>
      <w:proofErr w:type="gramStart"/>
      <w:r w:rsidRPr="00F936C4">
        <w:rPr>
          <w:rFonts w:asciiTheme="minorHAnsi" w:hAnsiTheme="minorHAnsi"/>
          <w:sz w:val="22"/>
          <w:szCs w:val="22"/>
          <w:highlight w:val="green"/>
          <w:lang w:val="hu-HU"/>
        </w:rPr>
        <w:t>befejező  nap</w:t>
      </w:r>
      <w:r>
        <w:rPr>
          <w:rFonts w:asciiTheme="minorHAnsi" w:hAnsiTheme="minorHAnsi"/>
          <w:sz w:val="22"/>
          <w:szCs w:val="22"/>
          <w:highlight w:val="green"/>
          <w:lang w:val="hu-HU"/>
        </w:rPr>
        <w:t>ig</w:t>
      </w:r>
      <w:proofErr w:type="gramEnd"/>
      <w:r w:rsidRPr="00F936C4">
        <w:rPr>
          <w:rFonts w:asciiTheme="minorHAnsi" w:hAnsiTheme="minorHAnsi"/>
          <w:sz w:val="22"/>
          <w:szCs w:val="22"/>
          <w:highlight w:val="green"/>
          <w:lang w:val="hu-HU"/>
        </w:rPr>
        <w:t>]</w:t>
      </w:r>
      <w:r w:rsidRPr="006C6D48">
        <w:rPr>
          <w:rFonts w:asciiTheme="minorHAnsi" w:hAnsiTheme="minorHAnsi"/>
          <w:sz w:val="22"/>
          <w:szCs w:val="22"/>
          <w:lang w:val="hu-HU"/>
        </w:rPr>
        <w:t xml:space="preserve"> tart. A mobilitási időszak kezdőnapja az a nap, amelyen a résztvevő először köteles a fogadó szervezetnél megjelenni</w:t>
      </w:r>
      <w:r>
        <w:rPr>
          <w:rFonts w:asciiTheme="minorHAnsi" w:hAnsiTheme="minorHAnsi"/>
          <w:sz w:val="22"/>
          <w:szCs w:val="22"/>
          <w:lang w:val="hu-HU"/>
        </w:rPr>
        <w:t>, a</w:t>
      </w:r>
      <w:r w:rsidRPr="006C6D48">
        <w:rPr>
          <w:rFonts w:asciiTheme="minorHAnsi" w:hAnsiTheme="minorHAnsi"/>
          <w:sz w:val="22"/>
          <w:szCs w:val="22"/>
          <w:lang w:val="hu-HU"/>
        </w:rPr>
        <w:t xml:space="preserve"> befejező napja az a nap, amikor a résztvevő a fogadó szervezetnél utoljára köteles megjelenni.</w:t>
      </w:r>
    </w:p>
    <w:p w:rsidR="006B06D0" w:rsidRDefault="006B06D0" w:rsidP="006B06D0">
      <w:pPr>
        <w:tabs>
          <w:tab w:val="left" w:pos="2694"/>
        </w:tabs>
        <w:spacing w:line="360" w:lineRule="auto"/>
        <w:ind w:left="1843" w:hanging="1276"/>
        <w:contextualSpacing/>
        <w:rPr>
          <w:rFonts w:ascii="Calibri" w:hAnsi="Calibri"/>
          <w:sz w:val="22"/>
          <w:szCs w:val="22"/>
          <w:highlight w:val="green"/>
          <w:lang w:val="hu-HU"/>
        </w:rPr>
      </w:pPr>
      <w:r w:rsidRPr="005F561A">
        <w:rPr>
          <w:rFonts w:ascii="Calibri" w:hAnsi="Calibri"/>
          <w:sz w:val="22"/>
          <w:szCs w:val="22"/>
          <w:highlight w:val="green"/>
          <w:lang w:val="hu-HU"/>
        </w:rPr>
        <w:t>[</w:t>
      </w:r>
      <w:r w:rsidRPr="00F936C4">
        <w:rPr>
          <w:rFonts w:ascii="Wingdings" w:hAnsi="Wingdings"/>
          <w:position w:val="-4"/>
          <w:sz w:val="28"/>
          <w:szCs w:val="22"/>
          <w:highlight w:val="green"/>
          <w:lang w:val="hu-HU"/>
        </w:rPr>
        <w:t></w:t>
      </w:r>
      <w:r w:rsidRPr="005F561A">
        <w:rPr>
          <w:rFonts w:ascii="Calibri" w:hAnsi="Calibri"/>
          <w:sz w:val="22"/>
          <w:szCs w:val="22"/>
          <w:highlight w:val="green"/>
          <w:lang w:val="hu-HU"/>
        </w:rPr>
        <w:t>/</w:t>
      </w:r>
      <w:r w:rsidRPr="00F936C4">
        <w:rPr>
          <w:rFonts w:ascii="Wingdings" w:hAnsi="Wingdings" w:cs="Wingdings"/>
          <w:position w:val="-4"/>
          <w:sz w:val="26"/>
          <w:szCs w:val="26"/>
          <w:highlight w:val="green"/>
          <w:lang w:val="en-US" w:eastAsia="hu-HU"/>
        </w:rPr>
        <w:t></w:t>
      </w:r>
      <w:r w:rsidRPr="005F561A">
        <w:rPr>
          <w:rFonts w:ascii="Calibri" w:hAnsi="Calibri"/>
          <w:sz w:val="22"/>
          <w:szCs w:val="22"/>
          <w:highlight w:val="green"/>
          <w:lang w:val="hu-HU"/>
        </w:rPr>
        <w:t>]</w:t>
      </w:r>
      <w:r w:rsidRPr="006C6D48">
        <w:rPr>
          <w:rFonts w:ascii="Wingdings" w:hAnsi="Wingdings"/>
          <w:position w:val="-4"/>
          <w:sz w:val="28"/>
          <w:szCs w:val="22"/>
          <w:lang w:val="hu-HU"/>
        </w:rPr>
        <w:tab/>
      </w:r>
      <w:r w:rsidRPr="006B06D0">
        <w:rPr>
          <w:rFonts w:ascii="Calibri" w:hAnsi="Calibri"/>
          <w:sz w:val="22"/>
          <w:szCs w:val="22"/>
          <w:highlight w:val="green"/>
          <w:lang w:val="hu-HU"/>
        </w:rPr>
        <w:t>[Az utazási idő a mobilitási időszakba nem számít bele.]</w:t>
      </w:r>
    </w:p>
    <w:p w:rsidR="006B06D0" w:rsidRDefault="006B06D0" w:rsidP="006B06D0">
      <w:pPr>
        <w:tabs>
          <w:tab w:val="left" w:pos="2694"/>
        </w:tabs>
        <w:spacing w:line="360" w:lineRule="auto"/>
        <w:ind w:left="1843" w:hanging="1276"/>
        <w:contextualSpacing/>
        <w:rPr>
          <w:rFonts w:ascii="Calibri" w:hAnsi="Calibri"/>
          <w:sz w:val="22"/>
          <w:szCs w:val="22"/>
          <w:highlight w:val="green"/>
          <w:lang w:val="hu-HU"/>
        </w:rPr>
      </w:pPr>
      <w:r w:rsidRPr="005F561A">
        <w:rPr>
          <w:rFonts w:ascii="Calibri" w:hAnsi="Calibri"/>
          <w:sz w:val="22"/>
          <w:szCs w:val="22"/>
          <w:highlight w:val="green"/>
          <w:lang w:val="hu-HU"/>
        </w:rPr>
        <w:t>[</w:t>
      </w:r>
      <w:r w:rsidRPr="00F936C4">
        <w:rPr>
          <w:rFonts w:ascii="Wingdings" w:hAnsi="Wingdings"/>
          <w:position w:val="-4"/>
          <w:sz w:val="28"/>
          <w:szCs w:val="22"/>
          <w:highlight w:val="green"/>
          <w:lang w:val="hu-HU"/>
        </w:rPr>
        <w:t></w:t>
      </w:r>
      <w:r w:rsidRPr="005F561A">
        <w:rPr>
          <w:rFonts w:ascii="Calibri" w:hAnsi="Calibri"/>
          <w:sz w:val="22"/>
          <w:szCs w:val="22"/>
          <w:highlight w:val="green"/>
          <w:lang w:val="hu-HU"/>
        </w:rPr>
        <w:t>/</w:t>
      </w:r>
      <w:r w:rsidRPr="00F936C4">
        <w:rPr>
          <w:rFonts w:ascii="Wingdings" w:hAnsi="Wingdings" w:cs="Wingdings"/>
          <w:position w:val="-4"/>
          <w:sz w:val="26"/>
          <w:szCs w:val="26"/>
          <w:highlight w:val="green"/>
          <w:lang w:val="en-US" w:eastAsia="hu-HU"/>
        </w:rPr>
        <w:t></w:t>
      </w:r>
      <w:r w:rsidRPr="005F561A">
        <w:rPr>
          <w:rFonts w:ascii="Calibri" w:hAnsi="Calibri"/>
          <w:sz w:val="22"/>
          <w:szCs w:val="22"/>
          <w:highlight w:val="green"/>
          <w:lang w:val="hu-HU"/>
        </w:rPr>
        <w:t>]</w:t>
      </w:r>
      <w:r w:rsidRPr="006C6D48">
        <w:rPr>
          <w:rFonts w:ascii="Wingdings" w:hAnsi="Wingdings"/>
          <w:position w:val="-4"/>
          <w:sz w:val="28"/>
          <w:szCs w:val="22"/>
          <w:lang w:val="hu-HU"/>
        </w:rPr>
        <w:tab/>
      </w:r>
      <w:r w:rsidRPr="006B06D0">
        <w:rPr>
          <w:rFonts w:ascii="Calibri" w:hAnsi="Calibri"/>
          <w:sz w:val="22"/>
          <w:szCs w:val="22"/>
          <w:highlight w:val="green"/>
          <w:lang w:val="hu-HU"/>
        </w:rPr>
        <w:t xml:space="preserve">[A külföldön végzendő tevékenység első napját közvetlenül megelőző egy napot [és/vagy] a külföldön végzett tevékenység utolsó napját közvetlenül követő egy napot a mobilitási időszakhoz hozzá kell számítani, és ezeket a </w:t>
      </w:r>
      <w:r w:rsidR="00D44C55">
        <w:rPr>
          <w:rFonts w:ascii="Calibri" w:hAnsi="Calibri"/>
          <w:sz w:val="22"/>
          <w:szCs w:val="22"/>
          <w:highlight w:val="green"/>
          <w:lang w:val="hu-HU"/>
        </w:rPr>
        <w:t>megélhetési</w:t>
      </w:r>
      <w:r w:rsidR="00D44C55" w:rsidRPr="006B06D0">
        <w:rPr>
          <w:rFonts w:ascii="Calibri" w:hAnsi="Calibri"/>
          <w:sz w:val="22"/>
          <w:szCs w:val="22"/>
          <w:highlight w:val="green"/>
          <w:lang w:val="hu-HU"/>
        </w:rPr>
        <w:t xml:space="preserve"> </w:t>
      </w:r>
      <w:r w:rsidRPr="006B06D0">
        <w:rPr>
          <w:rFonts w:ascii="Calibri" w:hAnsi="Calibri"/>
          <w:sz w:val="22"/>
          <w:szCs w:val="22"/>
          <w:highlight w:val="green"/>
          <w:lang w:val="hu-HU"/>
        </w:rPr>
        <w:t>támogatás számításakor szintén figyelembe kell venni.]</w:t>
      </w:r>
    </w:p>
    <w:p w:rsidR="006B06D0" w:rsidRPr="006C6D48" w:rsidRDefault="006B06D0" w:rsidP="006B06D0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lastRenderedPageBreak/>
        <w:t>2.3</w:t>
      </w:r>
      <w:r w:rsidRPr="006C6D48">
        <w:rPr>
          <w:rFonts w:asciiTheme="minorHAnsi" w:hAnsiTheme="minorHAnsi"/>
          <w:sz w:val="22"/>
          <w:szCs w:val="22"/>
          <w:lang w:val="hu-HU"/>
        </w:rPr>
        <w:tab/>
        <w:t xml:space="preserve">A résztvevő az Erasmus+ támogatásból </w:t>
      </w:r>
      <w:r w:rsidRPr="00F936C4">
        <w:rPr>
          <w:rFonts w:asciiTheme="minorHAnsi" w:hAnsiTheme="minorHAnsi"/>
          <w:sz w:val="22"/>
          <w:szCs w:val="22"/>
          <w:highlight w:val="green"/>
          <w:lang w:val="hu-HU"/>
        </w:rPr>
        <w:t>[</w:t>
      </w:r>
      <w:r w:rsidR="00F04EA2">
        <w:rPr>
          <w:rFonts w:asciiTheme="minorHAnsi" w:hAnsiTheme="minorHAnsi"/>
          <w:sz w:val="22"/>
          <w:szCs w:val="22"/>
          <w:highlight w:val="green"/>
          <w:lang w:val="hu-HU"/>
        </w:rPr>
        <w:t xml:space="preserve">összes </w:t>
      </w:r>
      <w:r w:rsidRPr="00F936C4">
        <w:rPr>
          <w:rFonts w:asciiTheme="minorHAnsi" w:hAnsiTheme="minorHAnsi"/>
          <w:sz w:val="22"/>
          <w:szCs w:val="22"/>
          <w:highlight w:val="green"/>
          <w:lang w:val="hu-HU"/>
        </w:rPr>
        <w:t>támogatott napok száma]</w:t>
      </w:r>
      <w:bookmarkStart w:id="0" w:name="_GoBack"/>
      <w:r w:rsidR="007A46A9">
        <w:rPr>
          <w:rStyle w:val="Lbjegyzet-hivatkozs"/>
          <w:rFonts w:asciiTheme="minorHAnsi" w:hAnsiTheme="minorHAnsi"/>
          <w:sz w:val="22"/>
          <w:szCs w:val="22"/>
          <w:highlight w:val="green"/>
          <w:lang w:val="hu-HU"/>
        </w:rPr>
        <w:footnoteReference w:id="1"/>
      </w:r>
      <w:bookmarkEnd w:id="0"/>
      <w:r w:rsidRPr="006C6D48">
        <w:rPr>
          <w:rFonts w:asciiTheme="minorHAnsi" w:hAnsiTheme="minorHAnsi"/>
          <w:sz w:val="22"/>
          <w:szCs w:val="22"/>
          <w:lang w:val="hu-HU"/>
        </w:rPr>
        <w:t xml:space="preserve"> nap tevékenységért kap pénzügyi támogatást</w:t>
      </w:r>
      <w:r w:rsidR="00F04EA2">
        <w:rPr>
          <w:rFonts w:asciiTheme="minorHAnsi" w:hAnsiTheme="minorHAnsi"/>
          <w:sz w:val="22"/>
          <w:szCs w:val="22"/>
          <w:lang w:val="hu-HU"/>
        </w:rPr>
        <w:t xml:space="preserve">, ebből </w:t>
      </w:r>
      <w:r w:rsidR="00F04EA2" w:rsidRPr="00F936C4">
        <w:rPr>
          <w:rFonts w:asciiTheme="minorHAnsi" w:hAnsiTheme="minorHAnsi"/>
          <w:sz w:val="22"/>
          <w:szCs w:val="22"/>
          <w:highlight w:val="green"/>
          <w:lang w:val="hu-HU"/>
        </w:rPr>
        <w:t>[</w:t>
      </w:r>
      <w:r w:rsidR="00F04EA2">
        <w:rPr>
          <w:rFonts w:asciiTheme="minorHAnsi" w:hAnsiTheme="minorHAnsi"/>
          <w:sz w:val="22"/>
          <w:szCs w:val="22"/>
          <w:highlight w:val="green"/>
          <w:lang w:val="hu-HU"/>
        </w:rPr>
        <w:t xml:space="preserve">megélhetési támogatással is </w:t>
      </w:r>
      <w:r w:rsidR="00F04EA2" w:rsidRPr="00F936C4">
        <w:rPr>
          <w:rFonts w:asciiTheme="minorHAnsi" w:hAnsiTheme="minorHAnsi"/>
          <w:sz w:val="22"/>
          <w:szCs w:val="22"/>
          <w:highlight w:val="green"/>
          <w:lang w:val="hu-HU"/>
        </w:rPr>
        <w:t xml:space="preserve">támogatott </w:t>
      </w:r>
      <w:r w:rsidR="00F04EA2">
        <w:rPr>
          <w:rFonts w:asciiTheme="minorHAnsi" w:hAnsiTheme="minorHAnsi"/>
          <w:sz w:val="22"/>
          <w:szCs w:val="22"/>
          <w:highlight w:val="green"/>
          <w:lang w:val="hu-HU"/>
        </w:rPr>
        <w:t xml:space="preserve">utazási </w:t>
      </w:r>
      <w:r w:rsidR="00F04EA2" w:rsidRPr="00F936C4">
        <w:rPr>
          <w:rFonts w:asciiTheme="minorHAnsi" w:hAnsiTheme="minorHAnsi"/>
          <w:sz w:val="22"/>
          <w:szCs w:val="22"/>
          <w:highlight w:val="green"/>
          <w:lang w:val="hu-HU"/>
        </w:rPr>
        <w:t>napok száma]</w:t>
      </w:r>
      <w:r w:rsidR="00F04EA2" w:rsidRPr="00F04EA2">
        <w:rPr>
          <w:rFonts w:asciiTheme="minorHAnsi" w:hAnsiTheme="minorHAnsi"/>
          <w:sz w:val="22"/>
          <w:szCs w:val="22"/>
          <w:lang w:val="hu-HU"/>
        </w:rPr>
        <w:t xml:space="preserve"> utazási nap.</w:t>
      </w:r>
      <w:r>
        <w:rPr>
          <w:rFonts w:asciiTheme="minorHAnsi" w:hAnsiTheme="minorHAnsi"/>
          <w:sz w:val="22"/>
          <w:szCs w:val="22"/>
          <w:lang w:val="hu-HU"/>
        </w:rPr>
        <w:t xml:space="preserve"> </w:t>
      </w:r>
    </w:p>
    <w:p w:rsidR="00F04EA2" w:rsidRPr="006C6D48" w:rsidRDefault="00F04EA2" w:rsidP="00F04EA2">
      <w:pPr>
        <w:tabs>
          <w:tab w:val="left" w:pos="567"/>
        </w:tabs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 xml:space="preserve">2.4 </w:t>
      </w:r>
      <w:r w:rsidRPr="006C6D48">
        <w:rPr>
          <w:rFonts w:asciiTheme="minorHAnsi" w:hAnsiTheme="minorHAnsi"/>
          <w:sz w:val="22"/>
          <w:szCs w:val="22"/>
          <w:lang w:val="hu-HU"/>
        </w:rPr>
        <w:tab/>
      </w:r>
      <w:r w:rsidRPr="00F04EA2">
        <w:rPr>
          <w:rFonts w:asciiTheme="minorHAnsi" w:hAnsiTheme="minorHAnsi"/>
          <w:sz w:val="22"/>
          <w:szCs w:val="22"/>
          <w:lang w:val="hu-HU"/>
        </w:rPr>
        <w:t xml:space="preserve">A mobilitási időtartam teljes időtartama mobilitási tevékenységenként legalább két nap </w:t>
      </w:r>
      <w:r>
        <w:rPr>
          <w:rFonts w:asciiTheme="minorHAnsi" w:hAnsiTheme="minorHAnsi"/>
          <w:sz w:val="22"/>
          <w:szCs w:val="22"/>
          <w:lang w:val="hu-HU"/>
        </w:rPr>
        <w:t>és</w:t>
      </w:r>
      <w:r w:rsidRPr="00F04EA2">
        <w:rPr>
          <w:rFonts w:asciiTheme="minorHAnsi" w:hAnsiTheme="minorHAnsi"/>
          <w:sz w:val="22"/>
          <w:szCs w:val="22"/>
          <w:lang w:val="hu-HU"/>
        </w:rPr>
        <w:t xml:space="preserve"> maximum 2 hónap</w:t>
      </w:r>
      <w:r>
        <w:rPr>
          <w:rFonts w:asciiTheme="minorHAnsi" w:hAnsiTheme="minorHAnsi"/>
          <w:sz w:val="22"/>
          <w:szCs w:val="22"/>
          <w:lang w:val="hu-HU"/>
        </w:rPr>
        <w:t>.</w:t>
      </w:r>
      <w:r w:rsidRPr="00F04EA2">
        <w:rPr>
          <w:rFonts w:asciiTheme="minorHAnsi" w:hAnsiTheme="minorHAnsi"/>
          <w:sz w:val="22"/>
          <w:szCs w:val="22"/>
          <w:lang w:val="hu-HU"/>
        </w:rPr>
        <w:t xml:space="preserve"> </w:t>
      </w:r>
      <w:r>
        <w:rPr>
          <w:rFonts w:asciiTheme="minorHAnsi" w:hAnsiTheme="minorHAnsi"/>
          <w:sz w:val="22"/>
          <w:szCs w:val="22"/>
          <w:lang w:val="hu-HU"/>
        </w:rPr>
        <w:t>O</w:t>
      </w:r>
      <w:r w:rsidRPr="00F04EA2">
        <w:rPr>
          <w:rFonts w:asciiTheme="minorHAnsi" w:hAnsiTheme="minorHAnsi"/>
          <w:sz w:val="22"/>
          <w:szCs w:val="22"/>
          <w:lang w:val="hu-HU"/>
        </w:rPr>
        <w:t>ktatási mobilitás esetén</w:t>
      </w:r>
      <w:r>
        <w:rPr>
          <w:rFonts w:asciiTheme="minorHAnsi" w:hAnsiTheme="minorHAnsi"/>
          <w:sz w:val="22"/>
          <w:szCs w:val="22"/>
          <w:lang w:val="hu-HU"/>
        </w:rPr>
        <w:t xml:space="preserve"> hetente legalább </w:t>
      </w:r>
      <w:r w:rsidRPr="00F04EA2">
        <w:rPr>
          <w:rFonts w:asciiTheme="minorHAnsi" w:hAnsiTheme="minorHAnsi"/>
          <w:sz w:val="22"/>
          <w:szCs w:val="22"/>
          <w:lang w:val="hu-HU"/>
        </w:rPr>
        <w:t>8 tanítási óra</w:t>
      </w:r>
      <w:r>
        <w:rPr>
          <w:rFonts w:asciiTheme="minorHAnsi" w:hAnsiTheme="minorHAnsi"/>
          <w:sz w:val="22"/>
          <w:szCs w:val="22"/>
          <w:lang w:val="hu-HU"/>
        </w:rPr>
        <w:t xml:space="preserve"> tartandó</w:t>
      </w:r>
      <w:r w:rsidRPr="00F04EA2">
        <w:rPr>
          <w:rFonts w:asciiTheme="minorHAnsi" w:hAnsiTheme="minorHAnsi"/>
          <w:sz w:val="22"/>
          <w:szCs w:val="22"/>
          <w:lang w:val="hu-HU"/>
        </w:rPr>
        <w:t>.</w:t>
      </w:r>
      <w:r w:rsidRPr="006C6D48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4E6C31">
        <w:rPr>
          <w:rFonts w:asciiTheme="minorHAnsi" w:hAnsiTheme="minorHAnsi"/>
          <w:sz w:val="22"/>
          <w:szCs w:val="22"/>
          <w:lang w:val="hu-HU"/>
        </w:rPr>
        <w:t>A t</w:t>
      </w:r>
      <w:r w:rsidR="00F04A20">
        <w:rPr>
          <w:rFonts w:asciiTheme="minorHAnsi" w:hAnsiTheme="minorHAnsi"/>
          <w:sz w:val="22"/>
          <w:szCs w:val="22"/>
          <w:lang w:val="hu-HU"/>
        </w:rPr>
        <w:t>eljes hete</w:t>
      </w:r>
      <w:r w:rsidR="004E6C31">
        <w:rPr>
          <w:rFonts w:asciiTheme="minorHAnsi" w:hAnsiTheme="minorHAnsi"/>
          <w:sz w:val="22"/>
          <w:szCs w:val="22"/>
          <w:lang w:val="hu-HU"/>
        </w:rPr>
        <w:t>ke</w:t>
      </w:r>
      <w:r w:rsidR="00F04A20">
        <w:rPr>
          <w:rFonts w:asciiTheme="minorHAnsi" w:hAnsiTheme="minorHAnsi"/>
          <w:sz w:val="22"/>
          <w:szCs w:val="22"/>
          <w:lang w:val="hu-HU"/>
        </w:rPr>
        <w:t>t meghaladó mobilitás</w:t>
      </w:r>
      <w:r w:rsidR="004E6C31">
        <w:rPr>
          <w:rFonts w:asciiTheme="minorHAnsi" w:hAnsiTheme="minorHAnsi"/>
          <w:sz w:val="22"/>
          <w:szCs w:val="22"/>
          <w:lang w:val="hu-HU"/>
        </w:rPr>
        <w:t xml:space="preserve">ok </w:t>
      </w:r>
      <w:r w:rsidR="00F04A20">
        <w:rPr>
          <w:rFonts w:asciiTheme="minorHAnsi" w:hAnsiTheme="minorHAnsi"/>
          <w:sz w:val="22"/>
          <w:szCs w:val="22"/>
          <w:lang w:val="hu-HU"/>
        </w:rPr>
        <w:t>esetében a tanítási órák minimális számát a következők szerint kell kalkulálni</w:t>
      </w:r>
      <w:r w:rsidR="00FF7B9D">
        <w:rPr>
          <w:rFonts w:asciiTheme="minorHAnsi" w:hAnsiTheme="minorHAnsi"/>
          <w:sz w:val="22"/>
          <w:szCs w:val="22"/>
          <w:lang w:val="hu-HU"/>
        </w:rPr>
        <w:t>:</w:t>
      </w:r>
      <w:r w:rsidR="004E6C31">
        <w:rPr>
          <w:rFonts w:asciiTheme="minorHAnsi" w:hAnsiTheme="minorHAnsi"/>
          <w:sz w:val="22"/>
          <w:szCs w:val="22"/>
          <w:lang w:val="hu-HU"/>
        </w:rPr>
        <w:t xml:space="preserve"> 8 szorozva a teljes hetek számával, plusz </w:t>
      </w:r>
      <w:r w:rsidR="00F04A20">
        <w:rPr>
          <w:rFonts w:asciiTheme="minorHAnsi" w:hAnsiTheme="minorHAnsi"/>
          <w:sz w:val="22"/>
          <w:szCs w:val="22"/>
          <w:lang w:val="hu-HU"/>
        </w:rPr>
        <w:t>8</w:t>
      </w:r>
      <w:r w:rsidR="004E6C31">
        <w:rPr>
          <w:rFonts w:asciiTheme="minorHAnsi" w:hAnsiTheme="minorHAnsi"/>
          <w:sz w:val="22"/>
          <w:szCs w:val="22"/>
          <w:lang w:val="hu-HU"/>
        </w:rPr>
        <w:t>/5</w:t>
      </w:r>
      <w:r w:rsidR="00F04A20">
        <w:rPr>
          <w:rFonts w:asciiTheme="minorHAnsi" w:hAnsiTheme="minorHAnsi"/>
          <w:sz w:val="22"/>
          <w:szCs w:val="22"/>
          <w:lang w:val="hu-HU"/>
        </w:rPr>
        <w:t xml:space="preserve"> óra szorozva az extra napok számával. </w:t>
      </w:r>
      <w:r w:rsidR="004E6C31">
        <w:rPr>
          <w:rFonts w:asciiTheme="minorHAnsi" w:hAnsiTheme="minorHAnsi"/>
          <w:sz w:val="22"/>
          <w:szCs w:val="22"/>
          <w:lang w:val="hu-HU"/>
        </w:rPr>
        <w:t xml:space="preserve">A </w:t>
      </w:r>
      <w:r w:rsidR="00F04A20">
        <w:rPr>
          <w:rFonts w:asciiTheme="minorHAnsi" w:hAnsiTheme="minorHAnsi"/>
          <w:sz w:val="22"/>
          <w:szCs w:val="22"/>
          <w:lang w:val="hu-HU"/>
        </w:rPr>
        <w:t xml:space="preserve">Résztvevőnek összesen minimum </w:t>
      </w:r>
      <w:r w:rsidR="00F04A20" w:rsidRPr="00F936C4">
        <w:rPr>
          <w:rFonts w:asciiTheme="minorHAnsi" w:hAnsiTheme="minorHAnsi"/>
          <w:sz w:val="22"/>
          <w:szCs w:val="22"/>
          <w:highlight w:val="green"/>
          <w:lang w:val="hu-HU"/>
        </w:rPr>
        <w:t>[</w:t>
      </w:r>
      <w:r w:rsidR="00F04A20">
        <w:rPr>
          <w:rFonts w:asciiTheme="minorHAnsi" w:hAnsiTheme="minorHAnsi"/>
          <w:sz w:val="22"/>
          <w:szCs w:val="22"/>
          <w:highlight w:val="green"/>
          <w:lang w:val="hu-HU"/>
        </w:rPr>
        <w:t>x</w:t>
      </w:r>
      <w:r w:rsidR="00F04A20" w:rsidRPr="00F936C4">
        <w:rPr>
          <w:rFonts w:asciiTheme="minorHAnsi" w:hAnsiTheme="minorHAnsi"/>
          <w:sz w:val="22"/>
          <w:szCs w:val="22"/>
          <w:highlight w:val="green"/>
          <w:lang w:val="hu-HU"/>
        </w:rPr>
        <w:t>]</w:t>
      </w:r>
      <w:r w:rsidR="00F04A20">
        <w:rPr>
          <w:rFonts w:asciiTheme="minorHAnsi" w:hAnsiTheme="minorHAnsi"/>
          <w:sz w:val="22"/>
          <w:szCs w:val="22"/>
          <w:lang w:val="hu-HU"/>
        </w:rPr>
        <w:t xml:space="preserve"> órát kell tanítania </w:t>
      </w:r>
      <w:r w:rsidR="00F04A20" w:rsidRPr="00F936C4">
        <w:rPr>
          <w:rFonts w:asciiTheme="minorHAnsi" w:hAnsiTheme="minorHAnsi"/>
          <w:sz w:val="22"/>
          <w:szCs w:val="22"/>
          <w:highlight w:val="green"/>
          <w:lang w:val="hu-HU"/>
        </w:rPr>
        <w:t>[</w:t>
      </w:r>
      <w:r w:rsidR="00F04A20">
        <w:rPr>
          <w:rFonts w:asciiTheme="minorHAnsi" w:hAnsiTheme="minorHAnsi"/>
          <w:sz w:val="22"/>
          <w:szCs w:val="22"/>
          <w:highlight w:val="green"/>
          <w:lang w:val="hu-HU"/>
        </w:rPr>
        <w:t>x</w:t>
      </w:r>
      <w:r w:rsidR="00F04A20" w:rsidRPr="00F936C4">
        <w:rPr>
          <w:rFonts w:asciiTheme="minorHAnsi" w:hAnsiTheme="minorHAnsi"/>
          <w:sz w:val="22"/>
          <w:szCs w:val="22"/>
          <w:highlight w:val="green"/>
          <w:lang w:val="hu-HU"/>
        </w:rPr>
        <w:t>]</w:t>
      </w:r>
      <w:r w:rsidR="00F04A20">
        <w:rPr>
          <w:rFonts w:asciiTheme="minorHAnsi" w:hAnsiTheme="minorHAnsi"/>
          <w:sz w:val="22"/>
          <w:szCs w:val="22"/>
          <w:lang w:val="hu-HU"/>
        </w:rPr>
        <w:t xml:space="preserve"> nap alatt.</w:t>
      </w:r>
    </w:p>
    <w:p w:rsidR="00F04EA2" w:rsidRDefault="00F04EA2" w:rsidP="00F04EA2">
      <w:pPr>
        <w:tabs>
          <w:tab w:val="left" w:pos="567"/>
        </w:tabs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 xml:space="preserve">2.5 </w:t>
      </w:r>
      <w:r w:rsidRPr="006C6D48">
        <w:rPr>
          <w:rFonts w:asciiTheme="minorHAnsi" w:hAnsiTheme="minorHAnsi"/>
          <w:sz w:val="22"/>
          <w:szCs w:val="22"/>
          <w:lang w:val="hu-HU"/>
        </w:rPr>
        <w:tab/>
      </w:r>
      <w:r w:rsidRPr="00F04EA2">
        <w:rPr>
          <w:rFonts w:asciiTheme="minorHAnsi" w:hAnsiTheme="minorHAnsi"/>
          <w:sz w:val="22"/>
          <w:szCs w:val="22"/>
          <w:lang w:val="hu-HU"/>
        </w:rPr>
        <w:t>A résztvevő a mobilitási időtartam meghosszabbítására vonatkozó kérését a 2.4 cikkben meghatározott időtartam</w:t>
      </w:r>
      <w:r>
        <w:rPr>
          <w:rFonts w:asciiTheme="minorHAnsi" w:hAnsiTheme="minorHAnsi"/>
          <w:sz w:val="22"/>
          <w:szCs w:val="22"/>
          <w:lang w:val="hu-HU"/>
        </w:rPr>
        <w:t>ra</w:t>
      </w:r>
      <w:r w:rsidRPr="00F04EA2">
        <w:rPr>
          <w:rFonts w:asciiTheme="minorHAnsi" w:hAnsiTheme="minorHAnsi"/>
          <w:sz w:val="22"/>
          <w:szCs w:val="22"/>
          <w:lang w:val="hu-HU"/>
        </w:rPr>
        <w:t xml:space="preserve"> </w:t>
      </w:r>
      <w:r>
        <w:rPr>
          <w:rFonts w:asciiTheme="minorHAnsi" w:hAnsiTheme="minorHAnsi"/>
          <w:sz w:val="22"/>
          <w:szCs w:val="22"/>
          <w:lang w:val="hu-HU"/>
        </w:rPr>
        <w:t>igény</w:t>
      </w:r>
      <w:r w:rsidRPr="00F04EA2">
        <w:rPr>
          <w:rFonts w:asciiTheme="minorHAnsi" w:hAnsiTheme="minorHAnsi"/>
          <w:sz w:val="22"/>
          <w:szCs w:val="22"/>
          <w:lang w:val="hu-HU"/>
        </w:rPr>
        <w:t>el</w:t>
      </w:r>
      <w:r>
        <w:rPr>
          <w:rFonts w:asciiTheme="minorHAnsi" w:hAnsiTheme="minorHAnsi"/>
          <w:sz w:val="22"/>
          <w:szCs w:val="22"/>
          <w:lang w:val="hu-HU"/>
        </w:rPr>
        <w:t>het</w:t>
      </w:r>
      <w:r w:rsidRPr="00F04EA2">
        <w:rPr>
          <w:rFonts w:asciiTheme="minorHAnsi" w:hAnsiTheme="minorHAnsi"/>
          <w:sz w:val="22"/>
          <w:szCs w:val="22"/>
          <w:lang w:val="hu-HU"/>
        </w:rPr>
        <w:t>i.</w:t>
      </w:r>
      <w:r w:rsidRPr="006C6D48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F04EA2">
        <w:rPr>
          <w:rFonts w:asciiTheme="minorHAnsi" w:hAnsiTheme="minorHAnsi"/>
          <w:sz w:val="22"/>
          <w:szCs w:val="22"/>
          <w:lang w:val="hu-HU"/>
        </w:rPr>
        <w:t xml:space="preserve">Ha az </w:t>
      </w:r>
      <w:r w:rsidRPr="00F04EA2">
        <w:rPr>
          <w:rFonts w:asciiTheme="minorHAnsi" w:hAnsiTheme="minorHAnsi"/>
          <w:b/>
          <w:sz w:val="22"/>
          <w:szCs w:val="22"/>
          <w:lang w:val="hu-HU"/>
        </w:rPr>
        <w:t>intézmény</w:t>
      </w:r>
      <w:r w:rsidRPr="00F04EA2">
        <w:rPr>
          <w:rFonts w:asciiTheme="minorHAnsi" w:hAnsiTheme="minorHAnsi"/>
          <w:sz w:val="22"/>
          <w:szCs w:val="22"/>
          <w:lang w:val="hu-HU"/>
        </w:rPr>
        <w:t xml:space="preserve"> a mobilitási időtartam meghosszabbításához hozzájárulását adja, a </w:t>
      </w:r>
      <w:r w:rsidRPr="00F936C4">
        <w:rPr>
          <w:rFonts w:asciiTheme="minorHAnsi" w:eastAsia="MingLiU" w:hAnsiTheme="minorHAnsi"/>
          <w:b/>
          <w:sz w:val="22"/>
          <w:szCs w:val="22"/>
          <w:lang w:val="hu-HU"/>
        </w:rPr>
        <w:t>Szerződés</w:t>
      </w:r>
      <w:r>
        <w:rPr>
          <w:rFonts w:asciiTheme="minorHAnsi" w:eastAsia="MingLiU" w:hAnsiTheme="minorHAnsi"/>
          <w:b/>
          <w:sz w:val="22"/>
          <w:szCs w:val="22"/>
          <w:lang w:val="hu-HU"/>
        </w:rPr>
        <w:t>t</w:t>
      </w:r>
      <w:r w:rsidRPr="006C6D48">
        <w:rPr>
          <w:rFonts w:asciiTheme="minorHAnsi" w:eastAsia="MingLiU" w:hAnsiTheme="minorHAnsi"/>
          <w:sz w:val="22"/>
          <w:szCs w:val="22"/>
          <w:lang w:val="hu-HU"/>
        </w:rPr>
        <w:t xml:space="preserve"> </w:t>
      </w:r>
      <w:r w:rsidRPr="00F04EA2">
        <w:rPr>
          <w:rFonts w:asciiTheme="minorHAnsi" w:hAnsiTheme="minorHAnsi"/>
          <w:sz w:val="22"/>
          <w:szCs w:val="22"/>
          <w:lang w:val="hu-HU"/>
        </w:rPr>
        <w:t>annak megfelelően módosítani kell.</w:t>
      </w:r>
    </w:p>
    <w:p w:rsidR="00F04EA2" w:rsidRPr="006C6D48" w:rsidRDefault="00F04EA2" w:rsidP="00F04EA2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u w:val="single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>2.6</w:t>
      </w:r>
      <w:r w:rsidRPr="006C6D48">
        <w:rPr>
          <w:rFonts w:asciiTheme="minorHAnsi" w:hAnsiTheme="minorHAnsi"/>
          <w:sz w:val="22"/>
          <w:szCs w:val="22"/>
          <w:lang w:val="hu-HU"/>
        </w:rPr>
        <w:tab/>
        <w:t xml:space="preserve">A mobilitási időtartam </w:t>
      </w:r>
      <w:r w:rsidRPr="00F04EA2">
        <w:rPr>
          <w:rFonts w:asciiTheme="minorHAnsi" w:hAnsiTheme="minorHAnsi"/>
          <w:sz w:val="22"/>
          <w:szCs w:val="22"/>
          <w:lang w:val="hu-HU"/>
        </w:rPr>
        <w:t>megvalósulás</w:t>
      </w:r>
      <w:r>
        <w:rPr>
          <w:rFonts w:asciiTheme="minorHAnsi" w:hAnsiTheme="minorHAnsi"/>
          <w:sz w:val="22"/>
          <w:szCs w:val="22"/>
          <w:lang w:val="hu-HU"/>
        </w:rPr>
        <w:t>t</w:t>
      </w:r>
      <w:r w:rsidRPr="00F04EA2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6C6D48">
        <w:rPr>
          <w:rFonts w:asciiTheme="minorHAnsi" w:hAnsiTheme="minorHAnsi"/>
          <w:sz w:val="22"/>
          <w:szCs w:val="22"/>
          <w:lang w:val="hu-HU"/>
        </w:rPr>
        <w:t xml:space="preserve">kezdő- és befejező napját a </w:t>
      </w:r>
      <w:r w:rsidRPr="00F04EA2">
        <w:rPr>
          <w:rFonts w:asciiTheme="minorHAnsi" w:hAnsiTheme="minorHAnsi"/>
          <w:b/>
          <w:sz w:val="22"/>
          <w:szCs w:val="22"/>
          <w:lang w:val="hu-HU"/>
        </w:rPr>
        <w:t>Részvételi Igazolás</w:t>
      </w:r>
      <w:r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6C6D48">
        <w:rPr>
          <w:rFonts w:asciiTheme="minorHAnsi" w:hAnsiTheme="minorHAnsi"/>
          <w:sz w:val="22"/>
          <w:szCs w:val="22"/>
          <w:lang w:val="hu-HU"/>
        </w:rPr>
        <w:t>tartalmazz</w:t>
      </w:r>
      <w:r>
        <w:rPr>
          <w:rFonts w:asciiTheme="minorHAnsi" w:hAnsiTheme="minorHAnsi"/>
          <w:sz w:val="22"/>
          <w:szCs w:val="22"/>
          <w:lang w:val="hu-HU"/>
        </w:rPr>
        <w:t>a</w:t>
      </w:r>
      <w:r w:rsidRPr="006C6D48">
        <w:rPr>
          <w:rFonts w:asciiTheme="minorHAnsi" w:hAnsiTheme="minorHAnsi"/>
          <w:sz w:val="22"/>
          <w:szCs w:val="22"/>
          <w:lang w:val="hu-HU"/>
        </w:rPr>
        <w:t xml:space="preserve">. </w:t>
      </w:r>
    </w:p>
    <w:p w:rsidR="005F519E" w:rsidRPr="006C6D48" w:rsidRDefault="005F519E" w:rsidP="005F519E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>3. CIKK – PÉNZÜGYI TÁMOGATÁS</w:t>
      </w:r>
    </w:p>
    <w:p w:rsidR="005F519E" w:rsidRPr="005F519E" w:rsidRDefault="005F519E" w:rsidP="005F519E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>3.1</w:t>
      </w:r>
      <w:r w:rsidRPr="006C6D48">
        <w:rPr>
          <w:rFonts w:asciiTheme="minorHAnsi" w:hAnsiTheme="minorHAnsi"/>
          <w:sz w:val="22"/>
          <w:szCs w:val="22"/>
          <w:lang w:val="hu-HU"/>
        </w:rPr>
        <w:tab/>
      </w:r>
      <w:r w:rsidRPr="005F519E">
        <w:rPr>
          <w:rFonts w:asciiTheme="minorHAnsi" w:hAnsiTheme="minorHAnsi"/>
          <w:sz w:val="22"/>
          <w:szCs w:val="22"/>
          <w:highlight w:val="yellow"/>
          <w:lang w:val="hu-HU"/>
        </w:rPr>
        <w:t>[</w:t>
      </w:r>
      <w:r w:rsidR="00E40965">
        <w:rPr>
          <w:rFonts w:asciiTheme="minorHAnsi" w:hAnsiTheme="minorHAnsi"/>
          <w:sz w:val="22"/>
          <w:szCs w:val="22"/>
          <w:highlight w:val="yellow"/>
          <w:lang w:val="hu-HU"/>
        </w:rPr>
        <w:t>1. o</w:t>
      </w:r>
      <w:r w:rsidRPr="005F519E">
        <w:rPr>
          <w:rFonts w:asciiTheme="minorHAnsi" w:hAnsiTheme="minorHAnsi"/>
          <w:sz w:val="22"/>
          <w:szCs w:val="22"/>
          <w:highlight w:val="yellow"/>
          <w:lang w:val="hu-HU"/>
        </w:rPr>
        <w:t>pció]</w:t>
      </w:r>
      <w:r w:rsidRPr="005F519E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gramStart"/>
      <w:r w:rsidRPr="005F519E">
        <w:rPr>
          <w:rFonts w:asciiTheme="minorHAnsi" w:hAnsiTheme="minorHAnsi"/>
          <w:sz w:val="22"/>
          <w:szCs w:val="22"/>
          <w:lang w:val="hu-HU"/>
        </w:rPr>
        <w:t>A</w:t>
      </w:r>
      <w:proofErr w:type="gramEnd"/>
      <w:r w:rsidRPr="005F519E">
        <w:rPr>
          <w:rFonts w:asciiTheme="minorHAnsi" w:hAnsiTheme="minorHAnsi"/>
          <w:sz w:val="22"/>
          <w:szCs w:val="22"/>
          <w:lang w:val="hu-HU"/>
        </w:rPr>
        <w:t xml:space="preserve"> résztvevő </w:t>
      </w:r>
      <w:r w:rsidR="00BF3B4B">
        <w:rPr>
          <w:rFonts w:asciiTheme="minorHAnsi" w:hAnsiTheme="minorHAnsi"/>
          <w:sz w:val="22"/>
          <w:szCs w:val="22"/>
          <w:lang w:val="hu-HU"/>
        </w:rPr>
        <w:t xml:space="preserve">összesen </w:t>
      </w:r>
      <w:r w:rsidR="00BF3B4B" w:rsidRPr="00BF3B4B">
        <w:rPr>
          <w:rFonts w:asciiTheme="minorHAnsi" w:hAnsiTheme="minorHAnsi"/>
          <w:sz w:val="22"/>
          <w:szCs w:val="22"/>
          <w:highlight w:val="green"/>
          <w:lang w:val="hu-HU"/>
        </w:rPr>
        <w:t>[</w:t>
      </w:r>
      <w:proofErr w:type="spellStart"/>
      <w:r w:rsidR="00BF3B4B" w:rsidRPr="00BF3B4B">
        <w:rPr>
          <w:rFonts w:asciiTheme="minorHAnsi" w:hAnsiTheme="minorHAnsi"/>
          <w:sz w:val="22"/>
          <w:szCs w:val="22"/>
          <w:highlight w:val="green"/>
          <w:lang w:val="hu-HU"/>
        </w:rPr>
        <w:t>össztámogatás</w:t>
      </w:r>
      <w:proofErr w:type="spellEnd"/>
      <w:r w:rsidR="00BF3B4B" w:rsidRPr="00BF3B4B">
        <w:rPr>
          <w:rFonts w:asciiTheme="minorHAnsi" w:hAnsiTheme="minorHAnsi"/>
          <w:sz w:val="22"/>
          <w:szCs w:val="22"/>
          <w:highlight w:val="green"/>
          <w:lang w:val="hu-HU"/>
        </w:rPr>
        <w:t>]</w:t>
      </w:r>
      <w:r w:rsidR="007A46A9">
        <w:rPr>
          <w:rStyle w:val="Lbjegyzet-hivatkozs"/>
          <w:rFonts w:asciiTheme="minorHAnsi" w:hAnsiTheme="minorHAnsi"/>
          <w:sz w:val="22"/>
          <w:szCs w:val="22"/>
          <w:highlight w:val="green"/>
          <w:lang w:val="hu-HU"/>
        </w:rPr>
        <w:footnoteReference w:id="2"/>
      </w:r>
      <w:r w:rsidR="00BF3B4B" w:rsidRPr="00BF3B4B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102C1C">
        <w:rPr>
          <w:rFonts w:asciiTheme="minorHAnsi" w:hAnsiTheme="minorHAnsi"/>
          <w:sz w:val="22"/>
          <w:szCs w:val="22"/>
          <w:lang w:val="hu-HU"/>
        </w:rPr>
        <w:t>euró</w:t>
      </w:r>
      <w:r w:rsidR="00102C1C" w:rsidRPr="00BF3B4B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BF3B4B" w:rsidRPr="00BF3B4B">
        <w:rPr>
          <w:rFonts w:asciiTheme="minorHAnsi" w:hAnsiTheme="minorHAnsi"/>
          <w:sz w:val="22"/>
          <w:szCs w:val="22"/>
          <w:lang w:val="hu-HU"/>
        </w:rPr>
        <w:t>támogatás</w:t>
      </w:r>
      <w:r w:rsidR="00BF3B4B">
        <w:rPr>
          <w:rFonts w:asciiTheme="minorHAnsi" w:hAnsiTheme="minorHAnsi"/>
          <w:sz w:val="22"/>
          <w:szCs w:val="22"/>
          <w:lang w:val="hu-HU"/>
        </w:rPr>
        <w:t>ra jogosult, amely</w:t>
      </w:r>
      <w:r w:rsidR="00BF3B4B" w:rsidRPr="00BF3B4B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5F519E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5F519E">
        <w:rPr>
          <w:rFonts w:asciiTheme="minorHAnsi" w:hAnsiTheme="minorHAnsi"/>
          <w:sz w:val="22"/>
          <w:szCs w:val="22"/>
          <w:highlight w:val="green"/>
          <w:lang w:val="hu-HU"/>
        </w:rPr>
        <w:t>[</w:t>
      </w:r>
      <w:r w:rsidR="00102C1C">
        <w:rPr>
          <w:rFonts w:asciiTheme="minorHAnsi" w:hAnsiTheme="minorHAnsi"/>
          <w:sz w:val="22"/>
          <w:szCs w:val="22"/>
          <w:highlight w:val="green"/>
          <w:lang w:val="hu-HU"/>
        </w:rPr>
        <w:t>megélhetési</w:t>
      </w:r>
      <w:r w:rsidR="00102C1C" w:rsidRPr="005F519E">
        <w:rPr>
          <w:rFonts w:asciiTheme="minorHAnsi" w:hAnsiTheme="minorHAnsi"/>
          <w:sz w:val="22"/>
          <w:szCs w:val="22"/>
          <w:highlight w:val="green"/>
          <w:lang w:val="hu-HU"/>
        </w:rPr>
        <w:t xml:space="preserve"> </w:t>
      </w:r>
      <w:r w:rsidRPr="005F519E">
        <w:rPr>
          <w:rFonts w:asciiTheme="minorHAnsi" w:hAnsiTheme="minorHAnsi"/>
          <w:sz w:val="22"/>
          <w:szCs w:val="22"/>
          <w:highlight w:val="green"/>
          <w:lang w:val="hu-HU"/>
        </w:rPr>
        <w:t>támogatás]</w:t>
      </w:r>
      <w:r w:rsidRPr="005F519E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102C1C">
        <w:rPr>
          <w:rFonts w:asciiTheme="minorHAnsi" w:hAnsiTheme="minorHAnsi"/>
          <w:sz w:val="22"/>
          <w:szCs w:val="22"/>
          <w:lang w:val="hu-HU"/>
        </w:rPr>
        <w:t>euró</w:t>
      </w:r>
      <w:r w:rsidR="00102C1C" w:rsidRPr="005F519E">
        <w:rPr>
          <w:rFonts w:asciiTheme="minorHAnsi" w:hAnsiTheme="minorHAnsi"/>
          <w:sz w:val="22"/>
          <w:szCs w:val="22"/>
          <w:lang w:val="hu-HU"/>
        </w:rPr>
        <w:t xml:space="preserve">  </w:t>
      </w:r>
      <w:r w:rsidR="00102C1C">
        <w:rPr>
          <w:rFonts w:asciiTheme="minorHAnsi" w:hAnsiTheme="minorHAnsi"/>
          <w:sz w:val="22"/>
          <w:szCs w:val="22"/>
          <w:lang w:val="hu-HU"/>
        </w:rPr>
        <w:t xml:space="preserve">megélhetési </w:t>
      </w:r>
      <w:r w:rsidR="00BF3B4B">
        <w:rPr>
          <w:rFonts w:asciiTheme="minorHAnsi" w:hAnsiTheme="minorHAnsi"/>
          <w:sz w:val="22"/>
          <w:szCs w:val="22"/>
          <w:lang w:val="hu-HU"/>
        </w:rPr>
        <w:t>támogatásból</w:t>
      </w:r>
      <w:r w:rsidRPr="005F519E">
        <w:rPr>
          <w:rFonts w:asciiTheme="minorHAnsi" w:hAnsiTheme="minorHAnsi"/>
          <w:sz w:val="22"/>
          <w:szCs w:val="22"/>
          <w:lang w:val="hu-HU"/>
        </w:rPr>
        <w:t xml:space="preserve"> és </w:t>
      </w:r>
      <w:r w:rsidRPr="005F519E">
        <w:rPr>
          <w:rFonts w:asciiTheme="minorHAnsi" w:hAnsiTheme="minorHAnsi"/>
          <w:sz w:val="22"/>
          <w:szCs w:val="22"/>
          <w:highlight w:val="green"/>
          <w:lang w:val="hu-HU"/>
        </w:rPr>
        <w:t>[utazási támogatás]</w:t>
      </w:r>
      <w:r w:rsidRPr="005F519E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102C1C">
        <w:rPr>
          <w:rFonts w:asciiTheme="minorHAnsi" w:hAnsiTheme="minorHAnsi"/>
          <w:sz w:val="22"/>
          <w:szCs w:val="22"/>
          <w:lang w:val="hu-HU"/>
        </w:rPr>
        <w:t>euró</w:t>
      </w:r>
      <w:r w:rsidR="00102C1C" w:rsidRPr="005F519E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5F519E">
        <w:rPr>
          <w:rFonts w:asciiTheme="minorHAnsi" w:hAnsiTheme="minorHAnsi"/>
          <w:sz w:val="22"/>
          <w:szCs w:val="22"/>
          <w:lang w:val="hu-HU"/>
        </w:rPr>
        <w:t>utazási támogatás</w:t>
      </w:r>
      <w:r w:rsidR="00BF3B4B">
        <w:rPr>
          <w:rFonts w:asciiTheme="minorHAnsi" w:hAnsiTheme="minorHAnsi"/>
          <w:sz w:val="22"/>
          <w:szCs w:val="22"/>
          <w:lang w:val="hu-HU"/>
        </w:rPr>
        <w:t>ból áll</w:t>
      </w:r>
      <w:r w:rsidRPr="005F519E">
        <w:rPr>
          <w:rFonts w:asciiTheme="minorHAnsi" w:hAnsiTheme="minorHAnsi"/>
          <w:sz w:val="22"/>
          <w:szCs w:val="22"/>
          <w:lang w:val="hu-HU"/>
        </w:rPr>
        <w:t xml:space="preserve">. A </w:t>
      </w:r>
      <w:r w:rsidR="00D44C55">
        <w:rPr>
          <w:rFonts w:asciiTheme="minorHAnsi" w:hAnsiTheme="minorHAnsi"/>
          <w:sz w:val="22"/>
          <w:szCs w:val="22"/>
          <w:lang w:val="hu-HU"/>
        </w:rPr>
        <w:t>megélhetési</w:t>
      </w:r>
      <w:r w:rsidR="00D44C55" w:rsidRPr="005F519E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5F519E">
        <w:rPr>
          <w:rFonts w:asciiTheme="minorHAnsi" w:hAnsiTheme="minorHAnsi"/>
          <w:sz w:val="22"/>
          <w:szCs w:val="22"/>
          <w:lang w:val="hu-HU"/>
        </w:rPr>
        <w:t xml:space="preserve">támogatás napi összege </w:t>
      </w:r>
      <w:r w:rsidRPr="005F519E">
        <w:rPr>
          <w:rFonts w:asciiTheme="minorHAnsi" w:hAnsiTheme="minorHAnsi"/>
          <w:sz w:val="22"/>
          <w:szCs w:val="22"/>
          <w:highlight w:val="green"/>
          <w:lang w:val="hu-HU"/>
        </w:rPr>
        <w:t>[1-14. napi támogatási összeg]</w:t>
      </w:r>
      <w:r w:rsidRPr="005F519E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102C1C">
        <w:rPr>
          <w:rFonts w:asciiTheme="minorHAnsi" w:hAnsiTheme="minorHAnsi"/>
          <w:sz w:val="22"/>
          <w:szCs w:val="22"/>
          <w:lang w:val="hu-HU"/>
        </w:rPr>
        <w:t>euró</w:t>
      </w:r>
      <w:r w:rsidR="00102C1C" w:rsidRPr="005F519E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5F519E">
        <w:rPr>
          <w:rFonts w:asciiTheme="minorHAnsi" w:hAnsiTheme="minorHAnsi"/>
          <w:sz w:val="22"/>
          <w:szCs w:val="22"/>
          <w:lang w:val="hu-HU"/>
        </w:rPr>
        <w:t xml:space="preserve">a tevékenység 14. napjáig, és </w:t>
      </w:r>
      <w:r w:rsidRPr="005F519E">
        <w:rPr>
          <w:rFonts w:asciiTheme="minorHAnsi" w:hAnsiTheme="minorHAnsi"/>
          <w:sz w:val="22"/>
          <w:szCs w:val="22"/>
          <w:highlight w:val="green"/>
          <w:lang w:val="hu-HU"/>
        </w:rPr>
        <w:t>[15-60. napi támogatási összeg]</w:t>
      </w:r>
      <w:r w:rsidRPr="005F519E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102C1C">
        <w:rPr>
          <w:rFonts w:asciiTheme="minorHAnsi" w:hAnsiTheme="minorHAnsi"/>
          <w:sz w:val="22"/>
          <w:szCs w:val="22"/>
          <w:lang w:val="hu-HU"/>
        </w:rPr>
        <w:t>euró</w:t>
      </w:r>
      <w:r w:rsidR="00102C1C" w:rsidRPr="005F519E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5F519E">
        <w:rPr>
          <w:rFonts w:asciiTheme="minorHAnsi" w:hAnsiTheme="minorHAnsi"/>
          <w:sz w:val="22"/>
          <w:szCs w:val="22"/>
          <w:lang w:val="hu-HU"/>
        </w:rPr>
        <w:t xml:space="preserve">a tevékenység 15. napjától. </w:t>
      </w:r>
    </w:p>
    <w:p w:rsidR="005F519E" w:rsidRPr="005F519E" w:rsidRDefault="005F519E" w:rsidP="005F519E">
      <w:pPr>
        <w:spacing w:line="360" w:lineRule="auto"/>
        <w:ind w:left="567"/>
        <w:jc w:val="both"/>
        <w:rPr>
          <w:rFonts w:asciiTheme="minorHAnsi" w:hAnsiTheme="minorHAnsi"/>
          <w:sz w:val="22"/>
          <w:szCs w:val="22"/>
          <w:lang w:val="hu-HU"/>
        </w:rPr>
      </w:pPr>
      <w:r w:rsidRPr="005F519E">
        <w:rPr>
          <w:rFonts w:asciiTheme="minorHAnsi" w:hAnsiTheme="minorHAnsi"/>
          <w:sz w:val="22"/>
          <w:szCs w:val="22"/>
          <w:highlight w:val="yellow"/>
          <w:lang w:val="hu-HU"/>
        </w:rPr>
        <w:t>[</w:t>
      </w:r>
      <w:r w:rsidR="00E40965">
        <w:rPr>
          <w:rFonts w:asciiTheme="minorHAnsi" w:hAnsiTheme="minorHAnsi"/>
          <w:sz w:val="22"/>
          <w:szCs w:val="22"/>
          <w:highlight w:val="yellow"/>
          <w:lang w:val="hu-HU"/>
        </w:rPr>
        <w:t>2. o</w:t>
      </w:r>
      <w:r w:rsidRPr="005F519E">
        <w:rPr>
          <w:rFonts w:asciiTheme="minorHAnsi" w:hAnsiTheme="minorHAnsi"/>
          <w:sz w:val="22"/>
          <w:szCs w:val="22"/>
          <w:highlight w:val="yellow"/>
          <w:lang w:val="hu-HU"/>
        </w:rPr>
        <w:t>pció]</w:t>
      </w:r>
      <w:r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5F519E">
        <w:rPr>
          <w:rFonts w:asciiTheme="minorHAnsi" w:hAnsiTheme="minorHAnsi"/>
          <w:sz w:val="22"/>
          <w:szCs w:val="22"/>
          <w:lang w:val="hu-HU"/>
        </w:rPr>
        <w:t xml:space="preserve">Az </w:t>
      </w:r>
      <w:r w:rsidRPr="005F519E">
        <w:rPr>
          <w:rFonts w:asciiTheme="minorHAnsi" w:hAnsiTheme="minorHAnsi"/>
          <w:sz w:val="22"/>
          <w:szCs w:val="22"/>
          <w:highlight w:val="green"/>
          <w:lang w:val="hu-HU"/>
        </w:rPr>
        <w:t>[intézmény/szervezet]</w:t>
      </w:r>
      <w:r w:rsidRPr="005F519E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7B7C68">
        <w:rPr>
          <w:rFonts w:asciiTheme="minorHAnsi" w:hAnsiTheme="minorHAnsi"/>
          <w:sz w:val="22"/>
          <w:szCs w:val="22"/>
          <w:lang w:val="hu-HU"/>
        </w:rPr>
        <w:t>nyújtja</w:t>
      </w:r>
      <w:r w:rsidR="006D305F" w:rsidRPr="006D305F">
        <w:rPr>
          <w:rFonts w:asciiTheme="minorHAnsi" w:hAnsiTheme="minorHAnsi"/>
          <w:sz w:val="22"/>
          <w:szCs w:val="22"/>
          <w:lang w:val="hu-HU"/>
        </w:rPr>
        <w:t xml:space="preserve"> a mobilitási tevékenység résztvevőinek az igényelt utazási és megélhetési szolgáltatásokat. </w:t>
      </w:r>
      <w:r w:rsidRPr="005F519E">
        <w:rPr>
          <w:rFonts w:asciiTheme="minorHAnsi" w:hAnsiTheme="minorHAnsi"/>
          <w:sz w:val="22"/>
          <w:szCs w:val="22"/>
          <w:lang w:val="hu-HU"/>
        </w:rPr>
        <w:t xml:space="preserve"> Ebben az esetben az intézmény biztosítja azt, hogy a nyújtott szolgáltatások megfelelnek a minőségi és biztonsági előírásoknak.</w:t>
      </w:r>
    </w:p>
    <w:p w:rsidR="005F519E" w:rsidRPr="006C6D48" w:rsidRDefault="005F519E" w:rsidP="005F519E">
      <w:pPr>
        <w:spacing w:line="360" w:lineRule="auto"/>
        <w:ind w:left="567"/>
        <w:jc w:val="both"/>
        <w:rPr>
          <w:rFonts w:asciiTheme="minorHAnsi" w:hAnsiTheme="minorHAnsi"/>
          <w:sz w:val="22"/>
          <w:szCs w:val="22"/>
          <w:lang w:val="hu-HU"/>
        </w:rPr>
      </w:pPr>
      <w:r w:rsidRPr="005F519E">
        <w:rPr>
          <w:rFonts w:asciiTheme="minorHAnsi" w:hAnsiTheme="minorHAnsi"/>
          <w:sz w:val="22"/>
          <w:szCs w:val="22"/>
          <w:highlight w:val="yellow"/>
          <w:lang w:val="hu-HU"/>
        </w:rPr>
        <w:t>[</w:t>
      </w:r>
      <w:r w:rsidR="00E40965">
        <w:rPr>
          <w:rFonts w:asciiTheme="minorHAnsi" w:hAnsiTheme="minorHAnsi"/>
          <w:sz w:val="22"/>
          <w:szCs w:val="22"/>
          <w:highlight w:val="yellow"/>
          <w:lang w:val="hu-HU"/>
        </w:rPr>
        <w:t>3. o</w:t>
      </w:r>
      <w:r w:rsidRPr="005F519E">
        <w:rPr>
          <w:rFonts w:asciiTheme="minorHAnsi" w:hAnsiTheme="minorHAnsi"/>
          <w:sz w:val="22"/>
          <w:szCs w:val="22"/>
          <w:highlight w:val="yellow"/>
          <w:lang w:val="hu-HU"/>
        </w:rPr>
        <w:t>pció]</w:t>
      </w:r>
      <w:r w:rsidRPr="005F519E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gramStart"/>
      <w:r w:rsidRPr="005F519E">
        <w:rPr>
          <w:rFonts w:asciiTheme="minorHAnsi" w:hAnsiTheme="minorHAnsi"/>
          <w:sz w:val="22"/>
          <w:szCs w:val="22"/>
          <w:lang w:val="hu-HU"/>
        </w:rPr>
        <w:t>A</w:t>
      </w:r>
      <w:proofErr w:type="gramEnd"/>
      <w:r w:rsidRPr="005F519E">
        <w:rPr>
          <w:rFonts w:asciiTheme="minorHAnsi" w:hAnsiTheme="minorHAnsi"/>
          <w:sz w:val="22"/>
          <w:szCs w:val="22"/>
          <w:lang w:val="hu-HU"/>
        </w:rPr>
        <w:t xml:space="preserve"> résztvevő az </w:t>
      </w:r>
      <w:r w:rsidRPr="005F519E">
        <w:rPr>
          <w:rFonts w:asciiTheme="minorHAnsi" w:hAnsiTheme="minorHAnsi"/>
          <w:b/>
          <w:sz w:val="22"/>
          <w:szCs w:val="22"/>
          <w:lang w:val="hu-HU"/>
        </w:rPr>
        <w:t>Intézménytől</w:t>
      </w:r>
      <w:r w:rsidRPr="005F519E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F936C4">
        <w:rPr>
          <w:rFonts w:asciiTheme="minorHAnsi" w:hAnsiTheme="minorHAnsi"/>
          <w:sz w:val="22"/>
          <w:szCs w:val="22"/>
          <w:highlight w:val="green"/>
          <w:lang w:val="hu-HU"/>
        </w:rPr>
        <w:t>[</w:t>
      </w:r>
      <w:r>
        <w:rPr>
          <w:rFonts w:asciiTheme="minorHAnsi" w:hAnsiTheme="minorHAnsi"/>
          <w:sz w:val="22"/>
          <w:szCs w:val="22"/>
          <w:highlight w:val="green"/>
          <w:lang w:val="hu-HU"/>
        </w:rPr>
        <w:t>támogatás</w:t>
      </w:r>
      <w:r w:rsidRPr="00F936C4">
        <w:rPr>
          <w:rFonts w:asciiTheme="minorHAnsi" w:hAnsiTheme="minorHAnsi"/>
          <w:sz w:val="22"/>
          <w:szCs w:val="22"/>
          <w:highlight w:val="green"/>
          <w:lang w:val="hu-HU"/>
        </w:rPr>
        <w:t>]</w:t>
      </w:r>
      <w:r w:rsidRPr="00226D3A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102C1C">
        <w:rPr>
          <w:rFonts w:asciiTheme="minorHAnsi" w:hAnsiTheme="minorHAnsi"/>
          <w:sz w:val="22"/>
          <w:szCs w:val="22"/>
          <w:lang w:val="hu-HU"/>
        </w:rPr>
        <w:t>euró</w:t>
      </w:r>
      <w:r w:rsidR="00102C1C" w:rsidRPr="00226D3A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102C1C" w:rsidRPr="005F519E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5F519E">
        <w:rPr>
          <w:rFonts w:asciiTheme="minorHAnsi" w:hAnsiTheme="minorHAnsi"/>
          <w:sz w:val="22"/>
          <w:szCs w:val="22"/>
          <w:highlight w:val="green"/>
          <w:lang w:val="hu-HU"/>
        </w:rPr>
        <w:t>[utazási/</w:t>
      </w:r>
      <w:r w:rsidR="00102C1C">
        <w:rPr>
          <w:rFonts w:asciiTheme="minorHAnsi" w:hAnsiTheme="minorHAnsi"/>
          <w:sz w:val="22"/>
          <w:szCs w:val="22"/>
          <w:highlight w:val="green"/>
          <w:lang w:val="hu-HU"/>
        </w:rPr>
        <w:t>megélhetési</w:t>
      </w:r>
      <w:r w:rsidRPr="005F519E">
        <w:rPr>
          <w:rFonts w:asciiTheme="minorHAnsi" w:hAnsiTheme="minorHAnsi"/>
          <w:sz w:val="22"/>
          <w:szCs w:val="22"/>
          <w:highlight w:val="green"/>
          <w:lang w:val="hu-HU"/>
        </w:rPr>
        <w:t>]</w:t>
      </w:r>
      <w:r w:rsidRPr="005F519E">
        <w:rPr>
          <w:rFonts w:asciiTheme="minorHAnsi" w:hAnsiTheme="minorHAnsi"/>
          <w:sz w:val="22"/>
          <w:szCs w:val="22"/>
          <w:lang w:val="hu-HU"/>
        </w:rPr>
        <w:t xml:space="preserve"> támogatást kap pénzügyi támogatás formájában, továbbá </w:t>
      </w:r>
      <w:r w:rsidRPr="00F936C4">
        <w:rPr>
          <w:rFonts w:asciiTheme="minorHAnsi" w:hAnsiTheme="minorHAnsi"/>
          <w:sz w:val="22"/>
          <w:szCs w:val="22"/>
          <w:highlight w:val="green"/>
          <w:lang w:val="hu-HU"/>
        </w:rPr>
        <w:t>[</w:t>
      </w:r>
      <w:r w:rsidR="006D305F">
        <w:rPr>
          <w:rFonts w:asciiTheme="minorHAnsi" w:hAnsiTheme="minorHAnsi"/>
          <w:sz w:val="22"/>
          <w:szCs w:val="22"/>
          <w:highlight w:val="green"/>
          <w:lang w:val="hu-HU"/>
        </w:rPr>
        <w:t xml:space="preserve">szolgáltatási </w:t>
      </w:r>
      <w:r>
        <w:rPr>
          <w:rFonts w:asciiTheme="minorHAnsi" w:hAnsiTheme="minorHAnsi"/>
          <w:sz w:val="22"/>
          <w:szCs w:val="22"/>
          <w:highlight w:val="green"/>
          <w:lang w:val="hu-HU"/>
        </w:rPr>
        <w:t>támogatás</w:t>
      </w:r>
      <w:r w:rsidRPr="00F936C4">
        <w:rPr>
          <w:rFonts w:asciiTheme="minorHAnsi" w:hAnsiTheme="minorHAnsi"/>
          <w:sz w:val="22"/>
          <w:szCs w:val="22"/>
          <w:highlight w:val="green"/>
          <w:lang w:val="hu-HU"/>
        </w:rPr>
        <w:t>]</w:t>
      </w:r>
      <w:r w:rsidRPr="005F519E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5F519E">
        <w:rPr>
          <w:rFonts w:asciiTheme="minorHAnsi" w:hAnsiTheme="minorHAnsi"/>
          <w:sz w:val="22"/>
          <w:szCs w:val="22"/>
          <w:highlight w:val="green"/>
          <w:lang w:val="hu-HU"/>
        </w:rPr>
        <w:t>[utazási/</w:t>
      </w:r>
      <w:r w:rsidR="00102C1C">
        <w:rPr>
          <w:rFonts w:asciiTheme="minorHAnsi" w:hAnsiTheme="minorHAnsi"/>
          <w:sz w:val="22"/>
          <w:szCs w:val="22"/>
          <w:highlight w:val="green"/>
          <w:lang w:val="hu-HU"/>
        </w:rPr>
        <w:t>megélhetési</w:t>
      </w:r>
      <w:r w:rsidRPr="005F519E">
        <w:rPr>
          <w:rFonts w:asciiTheme="minorHAnsi" w:hAnsiTheme="minorHAnsi"/>
          <w:sz w:val="22"/>
          <w:szCs w:val="22"/>
          <w:highlight w:val="green"/>
          <w:lang w:val="hu-HU"/>
        </w:rPr>
        <w:t>]</w:t>
      </w:r>
      <w:r w:rsidRPr="005F519E">
        <w:rPr>
          <w:rFonts w:asciiTheme="minorHAnsi" w:hAnsiTheme="minorHAnsi"/>
          <w:sz w:val="22"/>
          <w:szCs w:val="22"/>
          <w:lang w:val="hu-HU"/>
        </w:rPr>
        <w:t xml:space="preserve"> támogatást kap </w:t>
      </w:r>
      <w:r w:rsidR="006D305F">
        <w:rPr>
          <w:rFonts w:asciiTheme="minorHAnsi" w:hAnsiTheme="minorHAnsi"/>
          <w:sz w:val="22"/>
          <w:szCs w:val="22"/>
          <w:lang w:val="hu-HU"/>
        </w:rPr>
        <w:t>szolgáltatás</w:t>
      </w:r>
      <w:r w:rsidRPr="005F519E">
        <w:rPr>
          <w:rFonts w:asciiTheme="minorHAnsi" w:hAnsiTheme="minorHAnsi"/>
          <w:sz w:val="22"/>
          <w:szCs w:val="22"/>
          <w:lang w:val="hu-HU"/>
        </w:rPr>
        <w:t xml:space="preserve"> formájában. Ebben az esetben az intézmény biztosítja azt, hogy a nyújtott szolgáltatások megfelelnek a minőségi és biztonsági előírásoknak, és összhangban vannak </w:t>
      </w:r>
      <w:proofErr w:type="gramStart"/>
      <w:r w:rsidRPr="005F519E">
        <w:rPr>
          <w:rFonts w:asciiTheme="minorHAnsi" w:hAnsiTheme="minorHAnsi"/>
          <w:sz w:val="22"/>
          <w:szCs w:val="22"/>
          <w:lang w:val="hu-HU"/>
        </w:rPr>
        <w:t>a(</w:t>
      </w:r>
      <w:proofErr w:type="gramEnd"/>
      <w:r w:rsidRPr="005F519E">
        <w:rPr>
          <w:rFonts w:asciiTheme="minorHAnsi" w:hAnsiTheme="minorHAnsi"/>
          <w:sz w:val="22"/>
          <w:szCs w:val="22"/>
          <w:lang w:val="hu-HU"/>
        </w:rPr>
        <w:t xml:space="preserve">z) </w:t>
      </w:r>
      <w:r w:rsidRPr="005F519E">
        <w:rPr>
          <w:rFonts w:asciiTheme="minorHAnsi" w:hAnsiTheme="minorHAnsi"/>
          <w:sz w:val="22"/>
          <w:szCs w:val="22"/>
          <w:highlight w:val="green"/>
          <w:lang w:val="hu-HU"/>
        </w:rPr>
        <w:t>[intézmény/szervezet]</w:t>
      </w:r>
      <w:r w:rsidRPr="005F519E">
        <w:rPr>
          <w:rFonts w:asciiTheme="minorHAnsi" w:hAnsiTheme="minorHAnsi"/>
          <w:sz w:val="22"/>
          <w:szCs w:val="22"/>
          <w:lang w:val="hu-HU"/>
        </w:rPr>
        <w:t xml:space="preserve"> s</w:t>
      </w:r>
      <w:r>
        <w:rPr>
          <w:rFonts w:asciiTheme="minorHAnsi" w:hAnsiTheme="minorHAnsi"/>
          <w:sz w:val="22"/>
          <w:szCs w:val="22"/>
          <w:lang w:val="hu-HU"/>
        </w:rPr>
        <w:t>aját belső szabályozásával.</w:t>
      </w:r>
    </w:p>
    <w:p w:rsidR="00BF3B4B" w:rsidRDefault="00BF3B4B" w:rsidP="00BF3B4B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>3.2</w:t>
      </w:r>
      <w:r w:rsidRPr="006C6D48">
        <w:rPr>
          <w:rFonts w:asciiTheme="minorHAnsi" w:hAnsiTheme="minorHAnsi"/>
          <w:sz w:val="22"/>
          <w:szCs w:val="22"/>
          <w:lang w:val="hu-HU"/>
        </w:rPr>
        <w:tab/>
      </w:r>
      <w:r w:rsidRPr="00BF3B4B">
        <w:rPr>
          <w:rFonts w:asciiTheme="minorHAnsi" w:hAnsiTheme="minorHAnsi"/>
          <w:sz w:val="22"/>
          <w:szCs w:val="22"/>
          <w:lang w:val="hu-HU"/>
        </w:rPr>
        <w:t xml:space="preserve">A </w:t>
      </w:r>
      <w:r w:rsidR="00102C1C">
        <w:rPr>
          <w:rFonts w:asciiTheme="minorHAnsi" w:hAnsiTheme="minorHAnsi"/>
          <w:sz w:val="22"/>
          <w:szCs w:val="22"/>
          <w:lang w:val="hu-HU"/>
        </w:rPr>
        <w:t>speciális</w:t>
      </w:r>
      <w:r w:rsidR="00102C1C" w:rsidRPr="00BF3B4B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BF3B4B">
        <w:rPr>
          <w:rFonts w:asciiTheme="minorHAnsi" w:hAnsiTheme="minorHAnsi"/>
          <w:sz w:val="22"/>
          <w:szCs w:val="22"/>
          <w:lang w:val="hu-HU"/>
        </w:rPr>
        <w:t>igényekkel kapcsolatban felmerült költségek megtérítése a résztvevő által benyújtott támogatási dokumentáció alapján történik.</w:t>
      </w:r>
    </w:p>
    <w:p w:rsidR="00BF3B4B" w:rsidRPr="006C6D48" w:rsidRDefault="00BF3B4B" w:rsidP="00BF3B4B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 xml:space="preserve"> 3.3 </w:t>
      </w:r>
      <w:r w:rsidRPr="006C6D48">
        <w:rPr>
          <w:rFonts w:asciiTheme="minorHAnsi" w:hAnsiTheme="minorHAnsi"/>
          <w:sz w:val="22"/>
          <w:szCs w:val="22"/>
          <w:lang w:val="hu-HU"/>
        </w:rPr>
        <w:tab/>
      </w:r>
      <w:r w:rsidRPr="0028319C">
        <w:rPr>
          <w:rFonts w:asciiTheme="minorHAnsi" w:hAnsiTheme="minorHAnsi"/>
          <w:spacing w:val="-4"/>
          <w:sz w:val="22"/>
          <w:szCs w:val="22"/>
          <w:lang w:val="hu-HU"/>
        </w:rPr>
        <w:t>A pénzügyi támogatás nem nyújtható az Uniós alapok által már fedezett költségek megtérítésére.</w:t>
      </w:r>
    </w:p>
    <w:p w:rsidR="00BF3B4B" w:rsidRDefault="00BF3B4B" w:rsidP="00BF3B4B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lastRenderedPageBreak/>
        <w:t>3.</w:t>
      </w:r>
      <w:r>
        <w:rPr>
          <w:rFonts w:asciiTheme="minorHAnsi" w:hAnsiTheme="minorHAnsi"/>
          <w:sz w:val="22"/>
          <w:szCs w:val="22"/>
          <w:lang w:val="hu-HU"/>
        </w:rPr>
        <w:t>4</w:t>
      </w:r>
      <w:r w:rsidRPr="006C6D48">
        <w:rPr>
          <w:rFonts w:asciiTheme="minorHAnsi" w:hAnsiTheme="minorHAnsi"/>
          <w:sz w:val="22"/>
          <w:szCs w:val="22"/>
          <w:lang w:val="hu-HU"/>
        </w:rPr>
        <w:tab/>
        <w:t>A 3.</w:t>
      </w:r>
      <w:r>
        <w:rPr>
          <w:rFonts w:asciiTheme="minorHAnsi" w:hAnsiTheme="minorHAnsi"/>
          <w:sz w:val="22"/>
          <w:szCs w:val="22"/>
          <w:lang w:val="hu-HU"/>
        </w:rPr>
        <w:t>3</w:t>
      </w:r>
      <w:r w:rsidRPr="006C6D48">
        <w:rPr>
          <w:rFonts w:asciiTheme="minorHAnsi" w:hAnsiTheme="minorHAnsi"/>
          <w:sz w:val="22"/>
          <w:szCs w:val="22"/>
          <w:lang w:val="hu-HU"/>
        </w:rPr>
        <w:t xml:space="preserve"> cikkben foglalt rendelkezés</w:t>
      </w:r>
      <w:r w:rsidR="00126FE3">
        <w:rPr>
          <w:rFonts w:asciiTheme="minorHAnsi" w:hAnsiTheme="minorHAnsi"/>
          <w:sz w:val="22"/>
          <w:szCs w:val="22"/>
          <w:lang w:val="hu-HU"/>
        </w:rPr>
        <w:t>től eltekintve</w:t>
      </w:r>
      <w:r w:rsidRPr="006C6D48">
        <w:rPr>
          <w:rFonts w:asciiTheme="minorHAnsi" w:hAnsiTheme="minorHAnsi"/>
          <w:sz w:val="22"/>
          <w:szCs w:val="22"/>
          <w:lang w:val="hu-HU"/>
        </w:rPr>
        <w:t xml:space="preserve">, a pénzügyi támogatás más alapok forrásaival felcserélhető. </w:t>
      </w:r>
    </w:p>
    <w:p w:rsidR="00BF3B4B" w:rsidRDefault="00BF3B4B" w:rsidP="00BF3B4B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>3.</w:t>
      </w:r>
      <w:r>
        <w:rPr>
          <w:rFonts w:asciiTheme="minorHAnsi" w:hAnsiTheme="minorHAnsi"/>
          <w:sz w:val="22"/>
          <w:szCs w:val="22"/>
          <w:lang w:val="hu-HU"/>
        </w:rPr>
        <w:t>5</w:t>
      </w:r>
      <w:r w:rsidRPr="006C6D48">
        <w:rPr>
          <w:rFonts w:asciiTheme="minorHAnsi" w:hAnsiTheme="minorHAnsi"/>
          <w:sz w:val="22"/>
          <w:szCs w:val="22"/>
          <w:lang w:val="hu-HU"/>
        </w:rPr>
        <w:tab/>
      </w:r>
      <w:r w:rsidRPr="00BF3B4B">
        <w:rPr>
          <w:rFonts w:asciiTheme="minorHAnsi" w:hAnsiTheme="minorHAnsi"/>
          <w:sz w:val="22"/>
          <w:szCs w:val="22"/>
          <w:lang w:val="hu-HU"/>
        </w:rPr>
        <w:t xml:space="preserve">A pénzügyi támogatást, vagy egy részét vissza kell fizetni, ha a részt vevő a </w:t>
      </w:r>
      <w:r w:rsidR="007D356A">
        <w:rPr>
          <w:rFonts w:asciiTheme="minorHAnsi" w:hAnsiTheme="minorHAnsi"/>
          <w:sz w:val="22"/>
          <w:szCs w:val="22"/>
          <w:lang w:val="hu-HU"/>
        </w:rPr>
        <w:t>Szerződés</w:t>
      </w:r>
      <w:r w:rsidRPr="00BF3B4B">
        <w:rPr>
          <w:rFonts w:asciiTheme="minorHAnsi" w:hAnsiTheme="minorHAnsi"/>
          <w:sz w:val="22"/>
          <w:szCs w:val="22"/>
          <w:lang w:val="hu-HU"/>
        </w:rPr>
        <w:t xml:space="preserve"> rendelkezéseit nem teljesíti. Mindazonáltal, nem követelhető visszatérítés, ha a résztvevőt az I.</w:t>
      </w:r>
      <w:r w:rsidR="007D356A">
        <w:rPr>
          <w:rFonts w:asciiTheme="minorHAnsi" w:hAnsiTheme="minorHAnsi"/>
          <w:sz w:val="22"/>
          <w:szCs w:val="22"/>
          <w:lang w:val="hu-HU"/>
        </w:rPr>
        <w:t> </w:t>
      </w:r>
      <w:r w:rsidRPr="00BF3B4B">
        <w:rPr>
          <w:rFonts w:asciiTheme="minorHAnsi" w:hAnsiTheme="minorHAnsi"/>
          <w:sz w:val="22"/>
          <w:szCs w:val="22"/>
          <w:lang w:val="hu-HU"/>
        </w:rPr>
        <w:t>sz. mellékletben meghatározott mobilitási aktivitásának teljesítésében vis maior szituáció akadályozta</w:t>
      </w:r>
      <w:r w:rsidRPr="006C6D48">
        <w:rPr>
          <w:rFonts w:asciiTheme="minorHAnsi" w:hAnsiTheme="minorHAnsi"/>
          <w:sz w:val="22"/>
          <w:szCs w:val="22"/>
          <w:lang w:val="hu-HU"/>
        </w:rPr>
        <w:t xml:space="preserve">. </w:t>
      </w:r>
      <w:r w:rsidRPr="00BF3B4B">
        <w:rPr>
          <w:rFonts w:asciiTheme="minorHAnsi" w:hAnsiTheme="minorHAnsi"/>
          <w:sz w:val="22"/>
          <w:szCs w:val="22"/>
          <w:lang w:val="hu-HU"/>
        </w:rPr>
        <w:t xml:space="preserve">Az ilyen eseteket a küldő intézménynek jelentenie kell </w:t>
      </w:r>
      <w:r w:rsidRPr="005A5393">
        <w:rPr>
          <w:rFonts w:asciiTheme="minorHAnsi" w:hAnsiTheme="minorHAnsi"/>
          <w:sz w:val="22"/>
          <w:szCs w:val="22"/>
          <w:highlight w:val="green"/>
          <w:lang w:val="hu-HU"/>
        </w:rPr>
        <w:t>[vállalattól meghívott munkatárs esetén a fogadó intézmény jelenti]</w:t>
      </w:r>
      <w:r w:rsidRPr="00BF3B4B">
        <w:rPr>
          <w:rFonts w:asciiTheme="minorHAnsi" w:hAnsiTheme="minorHAnsi"/>
          <w:sz w:val="22"/>
          <w:szCs w:val="22"/>
          <w:lang w:val="hu-HU"/>
        </w:rPr>
        <w:t>, jóváhagyásra a Nemzeti Iroda jog</w:t>
      </w:r>
      <w:r w:rsidR="00B600AB">
        <w:rPr>
          <w:rFonts w:asciiTheme="minorHAnsi" w:hAnsiTheme="minorHAnsi"/>
          <w:sz w:val="22"/>
          <w:szCs w:val="22"/>
          <w:lang w:val="hu-HU"/>
        </w:rPr>
        <w:t>o</w:t>
      </w:r>
      <w:r w:rsidRPr="00BF3B4B">
        <w:rPr>
          <w:rFonts w:asciiTheme="minorHAnsi" w:hAnsiTheme="minorHAnsi"/>
          <w:sz w:val="22"/>
          <w:szCs w:val="22"/>
          <w:lang w:val="hu-HU"/>
        </w:rPr>
        <w:t>sult.</w:t>
      </w:r>
    </w:p>
    <w:p w:rsidR="00BF3B4B" w:rsidRPr="006C6D48" w:rsidRDefault="00BF3B4B" w:rsidP="005A5393">
      <w:pPr>
        <w:pStyle w:val="Text1"/>
        <w:keepNext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>4. CIKK – FIZETÉSI FELTÉTELEK</w:t>
      </w:r>
    </w:p>
    <w:p w:rsidR="00BF3B4B" w:rsidRDefault="00BF3B4B" w:rsidP="00BF3B4B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>4.1</w:t>
      </w:r>
      <w:r w:rsidRPr="006C6D48">
        <w:rPr>
          <w:rFonts w:asciiTheme="minorHAnsi" w:hAnsiTheme="minorHAnsi"/>
          <w:sz w:val="22"/>
          <w:szCs w:val="22"/>
          <w:lang w:val="hu-HU"/>
        </w:rPr>
        <w:tab/>
      </w:r>
      <w:r w:rsidRPr="00BF3B4B">
        <w:rPr>
          <w:rFonts w:asciiTheme="minorHAnsi" w:hAnsiTheme="minorHAnsi"/>
          <w:sz w:val="22"/>
          <w:szCs w:val="22"/>
          <w:lang w:val="hu-HU"/>
        </w:rPr>
        <w:t xml:space="preserve">[Kizárólag a 3.1 Cikkben leírt </w:t>
      </w:r>
      <w:r w:rsidR="00E40965">
        <w:rPr>
          <w:rFonts w:asciiTheme="minorHAnsi" w:hAnsiTheme="minorHAnsi"/>
          <w:sz w:val="22"/>
          <w:szCs w:val="22"/>
          <w:lang w:val="hu-HU"/>
        </w:rPr>
        <w:t xml:space="preserve">1. és </w:t>
      </w:r>
      <w:r w:rsidRPr="00BF3B4B">
        <w:rPr>
          <w:rFonts w:asciiTheme="minorHAnsi" w:hAnsiTheme="minorHAnsi"/>
          <w:sz w:val="22"/>
          <w:szCs w:val="22"/>
          <w:lang w:val="hu-HU"/>
        </w:rPr>
        <w:t>3</w:t>
      </w:r>
      <w:r w:rsidR="00E40965">
        <w:rPr>
          <w:rFonts w:asciiTheme="minorHAnsi" w:hAnsiTheme="minorHAnsi"/>
          <w:sz w:val="22"/>
          <w:szCs w:val="22"/>
          <w:lang w:val="hu-HU"/>
        </w:rPr>
        <w:t>.</w:t>
      </w:r>
      <w:r w:rsidRPr="00BF3B4B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E40965" w:rsidRPr="00E40965">
        <w:rPr>
          <w:rFonts w:asciiTheme="minorHAnsi" w:hAnsiTheme="minorHAnsi"/>
          <w:sz w:val="22"/>
          <w:szCs w:val="22"/>
          <w:lang w:val="hu-HU"/>
        </w:rPr>
        <w:t xml:space="preserve">opció </w:t>
      </w:r>
      <w:r w:rsidRPr="00BF3B4B">
        <w:rPr>
          <w:rFonts w:asciiTheme="minorHAnsi" w:hAnsiTheme="minorHAnsi"/>
          <w:sz w:val="22"/>
          <w:szCs w:val="22"/>
          <w:lang w:val="hu-HU"/>
        </w:rPr>
        <w:t>választása esetén]</w:t>
      </w:r>
      <w:r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gramStart"/>
      <w:r w:rsidRPr="006C6D48">
        <w:rPr>
          <w:rFonts w:asciiTheme="minorHAnsi" w:hAnsiTheme="minorHAnsi"/>
          <w:sz w:val="22"/>
          <w:szCs w:val="22"/>
          <w:lang w:val="hu-HU"/>
        </w:rPr>
        <w:t>A</w:t>
      </w:r>
      <w:proofErr w:type="gramEnd"/>
      <w:r w:rsidRPr="006C6D48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BF3B4B">
        <w:rPr>
          <w:rFonts w:asciiTheme="minorHAnsi" w:hAnsiTheme="minorHAnsi"/>
          <w:b/>
          <w:sz w:val="22"/>
          <w:szCs w:val="22"/>
          <w:lang w:val="hu-HU"/>
        </w:rPr>
        <w:t>Szerződés</w:t>
      </w:r>
      <w:r w:rsidRPr="006C6D48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BF3B4B">
        <w:rPr>
          <w:rFonts w:asciiTheme="minorHAnsi" w:hAnsiTheme="minorHAnsi"/>
          <w:sz w:val="22"/>
          <w:szCs w:val="22"/>
          <w:lang w:val="hu-HU"/>
        </w:rPr>
        <w:t xml:space="preserve">mindkét fél általi aláírásának napját követő 30 napon belül, és legkésőbb a mobilitási időtartam kezdőnapján a </w:t>
      </w:r>
      <w:r w:rsidRPr="00BF3B4B">
        <w:rPr>
          <w:rFonts w:asciiTheme="minorHAnsi" w:hAnsiTheme="minorHAnsi"/>
          <w:b/>
          <w:sz w:val="22"/>
          <w:szCs w:val="22"/>
          <w:lang w:val="hu-HU"/>
        </w:rPr>
        <w:t>Résztvevő</w:t>
      </w:r>
      <w:r w:rsidRPr="00BF3B4B">
        <w:rPr>
          <w:rFonts w:asciiTheme="minorHAnsi" w:hAnsiTheme="minorHAnsi"/>
          <w:sz w:val="22"/>
          <w:szCs w:val="22"/>
          <w:lang w:val="hu-HU"/>
        </w:rPr>
        <w:t xml:space="preserve"> </w:t>
      </w:r>
      <w:r>
        <w:rPr>
          <w:rFonts w:asciiTheme="minorHAnsi" w:hAnsiTheme="minorHAnsi"/>
          <w:sz w:val="22"/>
          <w:szCs w:val="22"/>
          <w:lang w:val="hu-HU"/>
        </w:rPr>
        <w:t xml:space="preserve">a </w:t>
      </w:r>
      <w:r w:rsidRPr="00BF3B4B">
        <w:rPr>
          <w:rFonts w:asciiTheme="minorHAnsi" w:hAnsiTheme="minorHAnsi"/>
          <w:sz w:val="22"/>
          <w:szCs w:val="22"/>
          <w:lang w:val="hu-HU"/>
        </w:rPr>
        <w:t>3. Cikkben meghatározott összeg</w:t>
      </w:r>
      <w:r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8057A4">
        <w:rPr>
          <w:rFonts w:asciiTheme="minorHAnsi" w:hAnsiTheme="minorHAnsi"/>
          <w:sz w:val="22"/>
          <w:szCs w:val="22"/>
          <w:highlight w:val="green"/>
          <w:lang w:val="hu-HU"/>
        </w:rPr>
        <w:t>[</w:t>
      </w:r>
      <w:r w:rsidR="00E40965">
        <w:rPr>
          <w:rFonts w:asciiTheme="minorHAnsi" w:hAnsiTheme="minorHAnsi"/>
          <w:sz w:val="22"/>
          <w:szCs w:val="22"/>
          <w:highlight w:val="green"/>
          <w:lang w:val="hu-HU"/>
        </w:rPr>
        <w:t>7</w:t>
      </w:r>
      <w:r w:rsidRPr="008057A4">
        <w:rPr>
          <w:rFonts w:asciiTheme="minorHAnsi" w:hAnsiTheme="minorHAnsi"/>
          <w:sz w:val="22"/>
          <w:szCs w:val="22"/>
          <w:highlight w:val="green"/>
          <w:lang w:val="hu-HU"/>
        </w:rPr>
        <w:t>0%-100%-át]</w:t>
      </w:r>
      <w:r w:rsidRPr="006C6D48">
        <w:rPr>
          <w:rFonts w:asciiTheme="minorHAnsi" w:hAnsiTheme="minorHAnsi"/>
          <w:sz w:val="22"/>
          <w:szCs w:val="22"/>
          <w:lang w:val="hu-HU"/>
        </w:rPr>
        <w:t xml:space="preserve"> </w:t>
      </w:r>
      <w:r>
        <w:rPr>
          <w:rFonts w:asciiTheme="minorHAnsi" w:hAnsiTheme="minorHAnsi"/>
          <w:sz w:val="22"/>
          <w:szCs w:val="22"/>
          <w:lang w:val="hu-HU"/>
        </w:rPr>
        <w:t>kitevő elő</w:t>
      </w:r>
      <w:r w:rsidRPr="006C6D48">
        <w:rPr>
          <w:rFonts w:asciiTheme="minorHAnsi" w:hAnsiTheme="minorHAnsi"/>
          <w:sz w:val="22"/>
          <w:szCs w:val="22"/>
          <w:lang w:val="hu-HU"/>
        </w:rPr>
        <w:t xml:space="preserve">finanszírozásban részesül. </w:t>
      </w:r>
    </w:p>
    <w:p w:rsidR="00BF3B4B" w:rsidRDefault="00BF3B4B" w:rsidP="00BF3B4B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4.2</w:t>
      </w:r>
      <w:r>
        <w:rPr>
          <w:rFonts w:asciiTheme="minorHAnsi" w:hAnsiTheme="minorHAnsi"/>
          <w:sz w:val="22"/>
          <w:szCs w:val="22"/>
          <w:lang w:val="hu-HU"/>
        </w:rPr>
        <w:tab/>
      </w:r>
      <w:r w:rsidRPr="00BF3B4B">
        <w:rPr>
          <w:rFonts w:asciiTheme="minorHAnsi" w:hAnsiTheme="minorHAnsi"/>
          <w:sz w:val="22"/>
          <w:szCs w:val="22"/>
          <w:lang w:val="hu-HU"/>
        </w:rPr>
        <w:t>Amennyiben nem történt 100%-os előfinanszírozás,</w:t>
      </w:r>
      <w:r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BF3B4B">
        <w:rPr>
          <w:rFonts w:asciiTheme="minorHAnsi" w:hAnsiTheme="minorHAnsi"/>
          <w:sz w:val="22"/>
          <w:szCs w:val="22"/>
          <w:lang w:val="hu-HU"/>
        </w:rPr>
        <w:t xml:space="preserve">az online EU kérdőív beküldését a részt vevő pénzügyi támogatási egyenleg kifizetése iránti kérelmeként kell kezelni. Az intézmény ezt követően </w:t>
      </w:r>
      <w:r>
        <w:rPr>
          <w:rFonts w:asciiTheme="minorHAnsi" w:hAnsiTheme="minorHAnsi"/>
          <w:sz w:val="22"/>
          <w:szCs w:val="22"/>
          <w:lang w:val="hu-HU"/>
        </w:rPr>
        <w:t xml:space="preserve">45 </w:t>
      </w:r>
      <w:r w:rsidRPr="00BF3B4B">
        <w:rPr>
          <w:rFonts w:asciiTheme="minorHAnsi" w:hAnsiTheme="minorHAnsi"/>
          <w:sz w:val="22"/>
          <w:szCs w:val="22"/>
          <w:lang w:val="hu-HU"/>
        </w:rPr>
        <w:t xml:space="preserve">naptári napon belül köteles az egyenleget </w:t>
      </w:r>
      <w:r>
        <w:rPr>
          <w:rFonts w:asciiTheme="minorHAnsi" w:hAnsiTheme="minorHAnsi"/>
          <w:sz w:val="22"/>
          <w:szCs w:val="22"/>
          <w:lang w:val="hu-HU"/>
        </w:rPr>
        <w:t>rendezni</w:t>
      </w:r>
      <w:r w:rsidRPr="00BF3B4B">
        <w:rPr>
          <w:rFonts w:asciiTheme="minorHAnsi" w:hAnsiTheme="minorHAnsi"/>
          <w:sz w:val="22"/>
          <w:szCs w:val="22"/>
          <w:lang w:val="hu-HU"/>
        </w:rPr>
        <w:t>, vagy – ha visszafizetés indokolt – fizetési felszólítást küldeni.</w:t>
      </w:r>
    </w:p>
    <w:p w:rsidR="00BF3B4B" w:rsidRPr="006C6D48" w:rsidRDefault="00BF3B4B" w:rsidP="00BF3B4B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4.3</w:t>
      </w:r>
      <w:r>
        <w:rPr>
          <w:rFonts w:asciiTheme="minorHAnsi" w:hAnsiTheme="minorHAnsi"/>
          <w:sz w:val="22"/>
          <w:szCs w:val="22"/>
          <w:lang w:val="hu-HU"/>
        </w:rPr>
        <w:tab/>
      </w:r>
      <w:r w:rsidRPr="00BF3B4B">
        <w:rPr>
          <w:rFonts w:asciiTheme="minorHAnsi" w:hAnsiTheme="minorHAnsi"/>
          <w:sz w:val="22"/>
          <w:szCs w:val="22"/>
          <w:lang w:val="hu-HU"/>
        </w:rPr>
        <w:t>A mobilitási időtartam tényleges kezdő- és zárónapját a részt vevő a fogadó szervezet által kiállított részvételi igazolás (</w:t>
      </w:r>
      <w:proofErr w:type="spellStart"/>
      <w:r w:rsidRPr="00BF3B4B">
        <w:rPr>
          <w:rFonts w:asciiTheme="minorHAnsi" w:hAnsiTheme="minorHAnsi"/>
          <w:sz w:val="22"/>
          <w:szCs w:val="22"/>
          <w:lang w:val="hu-HU"/>
        </w:rPr>
        <w:t>Certificate</w:t>
      </w:r>
      <w:proofErr w:type="spellEnd"/>
      <w:r w:rsidRPr="00BF3B4B">
        <w:rPr>
          <w:rFonts w:asciiTheme="minorHAnsi" w:hAnsiTheme="minorHAnsi"/>
          <w:sz w:val="22"/>
          <w:szCs w:val="22"/>
          <w:lang w:val="hu-HU"/>
        </w:rPr>
        <w:t xml:space="preserve"> of </w:t>
      </w:r>
      <w:proofErr w:type="spellStart"/>
      <w:r w:rsidRPr="00BF3B4B">
        <w:rPr>
          <w:rFonts w:asciiTheme="minorHAnsi" w:hAnsiTheme="minorHAnsi"/>
          <w:sz w:val="22"/>
          <w:szCs w:val="22"/>
          <w:lang w:val="hu-HU"/>
        </w:rPr>
        <w:t>Attendance</w:t>
      </w:r>
      <w:proofErr w:type="spellEnd"/>
      <w:r w:rsidRPr="00BF3B4B">
        <w:rPr>
          <w:rFonts w:asciiTheme="minorHAnsi" w:hAnsiTheme="minorHAnsi"/>
          <w:sz w:val="22"/>
          <w:szCs w:val="22"/>
          <w:lang w:val="hu-HU"/>
        </w:rPr>
        <w:t>) alapján bizonyítja.</w:t>
      </w:r>
    </w:p>
    <w:p w:rsidR="00BF3B4B" w:rsidRPr="006C6D48" w:rsidRDefault="0028319C" w:rsidP="00BF3B4B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5</w:t>
      </w:r>
      <w:r w:rsidRPr="0028319C">
        <w:rPr>
          <w:rFonts w:asciiTheme="minorHAnsi" w:hAnsiTheme="minorHAnsi"/>
          <w:sz w:val="22"/>
          <w:szCs w:val="22"/>
          <w:lang w:val="hu-HU"/>
        </w:rPr>
        <w:t xml:space="preserve">. CIKK – EU SURVEY </w:t>
      </w:r>
      <w:r w:rsidR="00BE1201">
        <w:rPr>
          <w:rFonts w:asciiTheme="minorHAnsi" w:hAnsiTheme="minorHAnsi"/>
          <w:sz w:val="22"/>
          <w:szCs w:val="22"/>
          <w:lang w:val="hu-HU"/>
        </w:rPr>
        <w:t>(</w:t>
      </w:r>
      <w:r w:rsidRPr="0028319C">
        <w:rPr>
          <w:rFonts w:asciiTheme="minorHAnsi" w:hAnsiTheme="minorHAnsi"/>
          <w:sz w:val="22"/>
          <w:szCs w:val="22"/>
          <w:lang w:val="hu-HU"/>
        </w:rPr>
        <w:t>EU KÉRDŐÍV</w:t>
      </w:r>
      <w:r w:rsidR="00BE1201">
        <w:rPr>
          <w:rFonts w:asciiTheme="minorHAnsi" w:hAnsiTheme="minorHAnsi"/>
          <w:sz w:val="22"/>
          <w:szCs w:val="22"/>
          <w:lang w:val="hu-HU"/>
        </w:rPr>
        <w:t>)</w:t>
      </w:r>
    </w:p>
    <w:p w:rsidR="0028319C" w:rsidRDefault="00BF3B4B" w:rsidP="00BF3B4B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>5.1</w:t>
      </w:r>
      <w:r w:rsidRPr="006C6D48">
        <w:rPr>
          <w:rFonts w:asciiTheme="minorHAnsi" w:hAnsiTheme="minorHAnsi"/>
          <w:sz w:val="22"/>
          <w:szCs w:val="22"/>
          <w:lang w:val="hu-HU"/>
        </w:rPr>
        <w:tab/>
      </w:r>
      <w:r w:rsidR="0028319C" w:rsidRPr="0028319C">
        <w:rPr>
          <w:rFonts w:asciiTheme="minorHAnsi" w:hAnsiTheme="minorHAnsi"/>
          <w:sz w:val="22"/>
          <w:szCs w:val="22"/>
          <w:lang w:val="hu-HU"/>
        </w:rPr>
        <w:t xml:space="preserve">A </w:t>
      </w:r>
      <w:r w:rsidR="0028319C" w:rsidRPr="0028319C">
        <w:rPr>
          <w:rFonts w:asciiTheme="minorHAnsi" w:hAnsiTheme="minorHAnsi"/>
          <w:b/>
          <w:sz w:val="22"/>
          <w:szCs w:val="22"/>
          <w:lang w:val="hu-HU"/>
        </w:rPr>
        <w:t>Résztvevő</w:t>
      </w:r>
      <w:r w:rsidR="0028319C" w:rsidRPr="0028319C">
        <w:rPr>
          <w:rFonts w:asciiTheme="minorHAnsi" w:hAnsiTheme="minorHAnsi"/>
          <w:sz w:val="22"/>
          <w:szCs w:val="22"/>
          <w:lang w:val="hu-HU"/>
        </w:rPr>
        <w:t xml:space="preserve"> a mobilitási időtartam befejezését követő 30 napon belül köteles kitölteni és beküldeni az on-line EU kérdőívet</w:t>
      </w:r>
      <w:r>
        <w:rPr>
          <w:rFonts w:asciiTheme="minorHAnsi" w:hAnsiTheme="minorHAnsi"/>
          <w:sz w:val="22"/>
          <w:szCs w:val="22"/>
          <w:lang w:val="hu-HU"/>
        </w:rPr>
        <w:t>.</w:t>
      </w:r>
    </w:p>
    <w:p w:rsidR="00BF3B4B" w:rsidRDefault="0028319C" w:rsidP="00BF3B4B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5.2</w:t>
      </w:r>
      <w:r>
        <w:rPr>
          <w:rFonts w:asciiTheme="minorHAnsi" w:hAnsiTheme="minorHAnsi"/>
          <w:sz w:val="22"/>
          <w:szCs w:val="22"/>
          <w:lang w:val="hu-HU"/>
        </w:rPr>
        <w:tab/>
      </w:r>
      <w:r w:rsidRPr="0028319C">
        <w:rPr>
          <w:rFonts w:asciiTheme="minorHAnsi" w:hAnsiTheme="minorHAnsi"/>
          <w:sz w:val="22"/>
          <w:szCs w:val="22"/>
          <w:lang w:val="hu-HU"/>
        </w:rPr>
        <w:t>Az on-line EU kérdőív beküldését elmulasztó résztvevőtől az intézmény részben, vagy egészben visszakövetelheti a támogatást.</w:t>
      </w:r>
      <w:r w:rsidR="00BF3B4B" w:rsidRPr="006C6D48">
        <w:rPr>
          <w:rFonts w:asciiTheme="minorHAnsi" w:hAnsiTheme="minorHAnsi"/>
          <w:sz w:val="22"/>
          <w:szCs w:val="22"/>
          <w:lang w:val="hu-HU"/>
        </w:rPr>
        <w:t xml:space="preserve"> </w:t>
      </w:r>
    </w:p>
    <w:p w:rsidR="0028319C" w:rsidRPr="006C6D48" w:rsidRDefault="0028319C" w:rsidP="0028319C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6</w:t>
      </w:r>
      <w:r w:rsidRPr="006C6D48">
        <w:rPr>
          <w:rFonts w:asciiTheme="minorHAnsi" w:hAnsiTheme="minorHAnsi"/>
          <w:sz w:val="22"/>
          <w:szCs w:val="22"/>
          <w:lang w:val="hu-HU"/>
        </w:rPr>
        <w:t xml:space="preserve">. CIKK – IRÁNYADÓ JOG </w:t>
      </w:r>
      <w:proofErr w:type="gramStart"/>
      <w:r w:rsidRPr="006C6D48">
        <w:rPr>
          <w:rFonts w:asciiTheme="minorHAnsi" w:hAnsiTheme="minorHAnsi"/>
          <w:sz w:val="22"/>
          <w:szCs w:val="22"/>
          <w:lang w:val="hu-HU"/>
        </w:rPr>
        <w:t>ÉS</w:t>
      </w:r>
      <w:proofErr w:type="gramEnd"/>
      <w:r w:rsidRPr="006C6D48">
        <w:rPr>
          <w:rFonts w:asciiTheme="minorHAnsi" w:hAnsiTheme="minorHAnsi"/>
          <w:sz w:val="22"/>
          <w:szCs w:val="22"/>
          <w:lang w:val="hu-HU"/>
        </w:rPr>
        <w:t xml:space="preserve"> BÍRÓSÁGI ILLETÉKESSÉG</w:t>
      </w:r>
    </w:p>
    <w:p w:rsidR="0028319C" w:rsidRPr="006C6D48" w:rsidRDefault="0028319C" w:rsidP="0028319C">
      <w:pPr>
        <w:tabs>
          <w:tab w:val="left" w:pos="567"/>
        </w:tabs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6</w:t>
      </w:r>
      <w:r w:rsidRPr="006C6D48">
        <w:rPr>
          <w:rFonts w:asciiTheme="minorHAnsi" w:hAnsiTheme="minorHAnsi"/>
          <w:sz w:val="22"/>
          <w:szCs w:val="22"/>
          <w:lang w:val="hu-HU"/>
        </w:rPr>
        <w:t>.1</w:t>
      </w:r>
      <w:r w:rsidRPr="006C6D48">
        <w:rPr>
          <w:rFonts w:asciiTheme="minorHAnsi" w:hAnsiTheme="minorHAnsi"/>
          <w:sz w:val="22"/>
          <w:szCs w:val="22"/>
          <w:lang w:val="hu-HU"/>
        </w:rPr>
        <w:tab/>
        <w:t xml:space="preserve">A </w:t>
      </w:r>
      <w:r w:rsidRPr="0028319C">
        <w:rPr>
          <w:rFonts w:asciiTheme="minorHAnsi" w:hAnsiTheme="minorHAnsi"/>
          <w:b/>
          <w:sz w:val="22"/>
          <w:szCs w:val="22"/>
          <w:lang w:val="hu-HU"/>
        </w:rPr>
        <w:t>Szerződés</w:t>
      </w:r>
      <w:r w:rsidRPr="006C6D48">
        <w:rPr>
          <w:rFonts w:asciiTheme="minorHAnsi" w:hAnsiTheme="minorHAnsi"/>
          <w:sz w:val="22"/>
          <w:szCs w:val="22"/>
          <w:lang w:val="hu-HU"/>
        </w:rPr>
        <w:t>r</w:t>
      </w:r>
      <w:r>
        <w:rPr>
          <w:rFonts w:asciiTheme="minorHAnsi" w:hAnsiTheme="minorHAnsi"/>
          <w:sz w:val="22"/>
          <w:szCs w:val="22"/>
          <w:lang w:val="hu-HU"/>
        </w:rPr>
        <w:t>e</w:t>
      </w:r>
      <w:r w:rsidRPr="006C6D48">
        <w:rPr>
          <w:rFonts w:asciiTheme="minorHAnsi" w:hAnsiTheme="minorHAnsi"/>
          <w:sz w:val="22"/>
          <w:szCs w:val="22"/>
          <w:lang w:val="hu-HU"/>
        </w:rPr>
        <w:t xml:space="preserve"> a magyar jogszabályok az irányadók.</w:t>
      </w:r>
    </w:p>
    <w:p w:rsidR="0028319C" w:rsidRPr="006C6D48" w:rsidRDefault="0028319C" w:rsidP="0028319C">
      <w:pPr>
        <w:tabs>
          <w:tab w:val="left" w:pos="567"/>
        </w:tabs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6</w:t>
      </w:r>
      <w:r w:rsidRPr="006C6D48">
        <w:rPr>
          <w:rFonts w:asciiTheme="minorHAnsi" w:hAnsiTheme="minorHAnsi"/>
          <w:sz w:val="22"/>
          <w:szCs w:val="22"/>
          <w:lang w:val="hu-HU"/>
        </w:rPr>
        <w:t>.2</w:t>
      </w:r>
      <w:r w:rsidRPr="006C6D48">
        <w:rPr>
          <w:rFonts w:asciiTheme="minorHAnsi" w:hAnsiTheme="minorHAnsi"/>
          <w:sz w:val="22"/>
          <w:szCs w:val="22"/>
          <w:lang w:val="hu-HU"/>
        </w:rPr>
        <w:tab/>
        <w:t xml:space="preserve">Ha jelen </w:t>
      </w:r>
      <w:r w:rsidRPr="0028319C">
        <w:rPr>
          <w:rFonts w:asciiTheme="minorHAnsi" w:hAnsiTheme="minorHAnsi"/>
          <w:b/>
          <w:sz w:val="22"/>
          <w:szCs w:val="22"/>
          <w:lang w:val="hu-HU"/>
        </w:rPr>
        <w:t>Szerződés</w:t>
      </w:r>
      <w:r w:rsidRPr="006C6D48">
        <w:rPr>
          <w:rFonts w:asciiTheme="minorHAnsi" w:hAnsiTheme="minorHAnsi"/>
          <w:sz w:val="22"/>
          <w:szCs w:val="22"/>
          <w:lang w:val="hu-HU"/>
        </w:rPr>
        <w:t xml:space="preserve"> értelmezésével, alkalmazásával vagy érvényességével kapcsolatban az intézmény és a résztvevő között felmerült vita békés úton nem oldható meg, kizárólagos hatáskörrel az irányadó jog szabályai által meghatározottak szerint illetékességgel rendelkező bíróság jár el. </w:t>
      </w:r>
    </w:p>
    <w:p w:rsidR="0028319C" w:rsidRDefault="0028319C" w:rsidP="00BF3B4B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</w:p>
    <w:p w:rsidR="0028319C" w:rsidRPr="006C6D48" w:rsidRDefault="0028319C" w:rsidP="0028319C">
      <w:pPr>
        <w:spacing w:line="360" w:lineRule="auto"/>
        <w:ind w:left="5812" w:hanging="5812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>ALÁÍRÁSOK</w:t>
      </w:r>
    </w:p>
    <w:p w:rsidR="0028319C" w:rsidRPr="006C6D48" w:rsidRDefault="0028319C" w:rsidP="0028319C">
      <w:pPr>
        <w:spacing w:line="360" w:lineRule="auto"/>
        <w:jc w:val="both"/>
        <w:rPr>
          <w:rFonts w:asciiTheme="minorHAnsi" w:hAnsiTheme="minorHAnsi"/>
          <w:sz w:val="22"/>
          <w:szCs w:val="22"/>
          <w:lang w:val="hu-HU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"/>
        <w:gridCol w:w="3969"/>
      </w:tblGrid>
      <w:tr w:rsidR="0028319C" w:rsidTr="00660DE5">
        <w:trPr>
          <w:jc w:val="center"/>
        </w:trPr>
        <w:tc>
          <w:tcPr>
            <w:tcW w:w="3969" w:type="dxa"/>
          </w:tcPr>
          <w:p w:rsidR="0028319C" w:rsidRPr="00E736E8" w:rsidRDefault="0028319C" w:rsidP="00660DE5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E736E8">
              <w:rPr>
                <w:rFonts w:asciiTheme="minorHAnsi" w:hAnsiTheme="minorHAnsi"/>
                <w:sz w:val="22"/>
                <w:szCs w:val="22"/>
                <w:lang w:val="hu-HU"/>
              </w:rPr>
              <w:lastRenderedPageBreak/>
              <w:t>Résztvevő</w:t>
            </w:r>
          </w:p>
        </w:tc>
        <w:tc>
          <w:tcPr>
            <w:tcW w:w="567" w:type="dxa"/>
          </w:tcPr>
          <w:p w:rsidR="0028319C" w:rsidRPr="00E736E8" w:rsidRDefault="0028319C" w:rsidP="00660DE5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3969" w:type="dxa"/>
          </w:tcPr>
          <w:p w:rsidR="0028319C" w:rsidRPr="00E736E8" w:rsidRDefault="0028319C" w:rsidP="00660DE5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8057A4">
              <w:rPr>
                <w:rFonts w:asciiTheme="minorHAnsi" w:hAnsiTheme="minorHAnsi"/>
                <w:sz w:val="22"/>
                <w:szCs w:val="22"/>
                <w:highlight w:val="green"/>
                <w:lang w:val="hu-HU"/>
              </w:rPr>
              <w:t>[Intézmény/szervezet]</w:t>
            </w:r>
            <w:r w:rsidRPr="00E736E8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részéről</w:t>
            </w:r>
          </w:p>
        </w:tc>
      </w:tr>
      <w:tr w:rsidR="0028319C" w:rsidTr="00660DE5">
        <w:trPr>
          <w:jc w:val="center"/>
        </w:trPr>
        <w:tc>
          <w:tcPr>
            <w:tcW w:w="3969" w:type="dxa"/>
          </w:tcPr>
          <w:p w:rsidR="0028319C" w:rsidRPr="00E736E8" w:rsidRDefault="0028319C" w:rsidP="00660DE5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8057A4">
              <w:rPr>
                <w:rFonts w:asciiTheme="minorHAnsi" w:hAnsiTheme="minorHAnsi"/>
                <w:sz w:val="22"/>
                <w:szCs w:val="22"/>
                <w:highlight w:val="green"/>
                <w:lang w:val="hu-HU"/>
              </w:rPr>
              <w:t xml:space="preserve">[vezeték- és </w:t>
            </w:r>
            <w:proofErr w:type="gramStart"/>
            <w:r w:rsidRPr="008057A4">
              <w:rPr>
                <w:rFonts w:asciiTheme="minorHAnsi" w:hAnsiTheme="minorHAnsi"/>
                <w:sz w:val="22"/>
                <w:szCs w:val="22"/>
                <w:highlight w:val="green"/>
                <w:lang w:val="hu-HU"/>
              </w:rPr>
              <w:t>keresztneve(</w:t>
            </w:r>
            <w:proofErr w:type="gramEnd"/>
            <w:r w:rsidRPr="008057A4">
              <w:rPr>
                <w:rFonts w:asciiTheme="minorHAnsi" w:hAnsiTheme="minorHAnsi"/>
                <w:sz w:val="22"/>
                <w:szCs w:val="22"/>
                <w:highlight w:val="green"/>
                <w:lang w:val="hu-HU"/>
              </w:rPr>
              <w:t>i)]</w:t>
            </w:r>
          </w:p>
        </w:tc>
        <w:tc>
          <w:tcPr>
            <w:tcW w:w="567" w:type="dxa"/>
          </w:tcPr>
          <w:p w:rsidR="0028319C" w:rsidRPr="00E736E8" w:rsidRDefault="0028319C" w:rsidP="00660DE5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3969" w:type="dxa"/>
          </w:tcPr>
          <w:p w:rsidR="0028319C" w:rsidRPr="00E736E8" w:rsidRDefault="0028319C" w:rsidP="00660DE5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8057A4">
              <w:rPr>
                <w:rFonts w:asciiTheme="minorHAnsi" w:hAnsiTheme="minorHAnsi"/>
                <w:sz w:val="22"/>
                <w:szCs w:val="22"/>
                <w:highlight w:val="green"/>
                <w:lang w:val="hu-HU"/>
              </w:rPr>
              <w:t xml:space="preserve">[vezeték- és </w:t>
            </w:r>
            <w:proofErr w:type="gramStart"/>
            <w:r w:rsidRPr="008057A4">
              <w:rPr>
                <w:rFonts w:asciiTheme="minorHAnsi" w:hAnsiTheme="minorHAnsi"/>
                <w:sz w:val="22"/>
                <w:szCs w:val="22"/>
                <w:highlight w:val="green"/>
                <w:lang w:val="hu-HU"/>
              </w:rPr>
              <w:t>keresztneve(</w:t>
            </w:r>
            <w:proofErr w:type="gramEnd"/>
            <w:r w:rsidRPr="008057A4">
              <w:rPr>
                <w:rFonts w:asciiTheme="minorHAnsi" w:hAnsiTheme="minorHAnsi"/>
                <w:sz w:val="22"/>
                <w:szCs w:val="22"/>
                <w:highlight w:val="green"/>
                <w:lang w:val="hu-HU"/>
              </w:rPr>
              <w:t>i) / beosztása]</w:t>
            </w:r>
          </w:p>
        </w:tc>
      </w:tr>
      <w:tr w:rsidR="0028319C" w:rsidTr="00660DE5">
        <w:trPr>
          <w:jc w:val="center"/>
        </w:trPr>
        <w:tc>
          <w:tcPr>
            <w:tcW w:w="3969" w:type="dxa"/>
          </w:tcPr>
          <w:p w:rsidR="0028319C" w:rsidRPr="00E736E8" w:rsidRDefault="0028319C" w:rsidP="00660DE5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567" w:type="dxa"/>
          </w:tcPr>
          <w:p w:rsidR="0028319C" w:rsidRPr="00E736E8" w:rsidRDefault="0028319C" w:rsidP="00660DE5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3969" w:type="dxa"/>
          </w:tcPr>
          <w:p w:rsidR="0028319C" w:rsidRPr="00E736E8" w:rsidRDefault="0028319C" w:rsidP="00660DE5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</w:tr>
      <w:tr w:rsidR="0028319C" w:rsidTr="00660DE5">
        <w:trPr>
          <w:jc w:val="center"/>
        </w:trPr>
        <w:tc>
          <w:tcPr>
            <w:tcW w:w="3969" w:type="dxa"/>
          </w:tcPr>
          <w:p w:rsidR="0028319C" w:rsidRPr="00E736E8" w:rsidRDefault="0028319C" w:rsidP="00660DE5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8057A4">
              <w:rPr>
                <w:rFonts w:asciiTheme="minorHAnsi" w:hAnsiTheme="minorHAnsi"/>
                <w:sz w:val="22"/>
                <w:szCs w:val="22"/>
                <w:highlight w:val="green"/>
                <w:lang w:val="hu-HU"/>
              </w:rPr>
              <w:t>[aláírás]</w:t>
            </w:r>
          </w:p>
        </w:tc>
        <w:tc>
          <w:tcPr>
            <w:tcW w:w="567" w:type="dxa"/>
          </w:tcPr>
          <w:p w:rsidR="0028319C" w:rsidRPr="00E736E8" w:rsidRDefault="0028319C" w:rsidP="00660DE5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3969" w:type="dxa"/>
          </w:tcPr>
          <w:p w:rsidR="0028319C" w:rsidRPr="00E736E8" w:rsidRDefault="0028319C" w:rsidP="00660DE5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8057A4">
              <w:rPr>
                <w:rFonts w:asciiTheme="minorHAnsi" w:hAnsiTheme="minorHAnsi"/>
                <w:sz w:val="22"/>
                <w:szCs w:val="22"/>
                <w:highlight w:val="green"/>
                <w:lang w:val="hu-HU"/>
              </w:rPr>
              <w:t>[aláírás]</w:t>
            </w:r>
          </w:p>
        </w:tc>
      </w:tr>
      <w:tr w:rsidR="0028319C" w:rsidTr="00660DE5">
        <w:trPr>
          <w:jc w:val="center"/>
        </w:trPr>
        <w:tc>
          <w:tcPr>
            <w:tcW w:w="3969" w:type="dxa"/>
          </w:tcPr>
          <w:p w:rsidR="0028319C" w:rsidRPr="00E736E8" w:rsidRDefault="0028319C" w:rsidP="00660DE5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6C6D48">
              <w:rPr>
                <w:rFonts w:asciiTheme="minorHAnsi" w:hAnsiTheme="minorHAnsi"/>
                <w:sz w:val="22"/>
                <w:szCs w:val="22"/>
                <w:lang w:val="hu-HU"/>
              </w:rPr>
              <w:t>Kelt</w:t>
            </w:r>
            <w:r>
              <w:rPr>
                <w:rFonts w:asciiTheme="minorHAnsi" w:hAnsiTheme="minorHAnsi"/>
                <w:sz w:val="22"/>
                <w:szCs w:val="22"/>
                <w:lang w:val="hu-HU"/>
              </w:rPr>
              <w:t>:</w:t>
            </w:r>
            <w:r w:rsidRPr="006C6D48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</w:t>
            </w:r>
            <w:r w:rsidRPr="008057A4">
              <w:rPr>
                <w:rFonts w:asciiTheme="minorHAnsi" w:hAnsiTheme="minorHAnsi"/>
                <w:sz w:val="22"/>
                <w:szCs w:val="22"/>
                <w:highlight w:val="green"/>
                <w:lang w:val="hu-HU"/>
              </w:rPr>
              <w:t>[hely]</w:t>
            </w:r>
            <w:r w:rsidRPr="006C6D48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, </w:t>
            </w:r>
            <w:r w:rsidRPr="008057A4">
              <w:rPr>
                <w:rFonts w:asciiTheme="minorHAnsi" w:hAnsiTheme="minorHAnsi"/>
                <w:sz w:val="22"/>
                <w:szCs w:val="22"/>
                <w:highlight w:val="green"/>
                <w:lang w:val="hu-HU"/>
              </w:rPr>
              <w:t>[dátum]</w:t>
            </w:r>
          </w:p>
        </w:tc>
        <w:tc>
          <w:tcPr>
            <w:tcW w:w="567" w:type="dxa"/>
          </w:tcPr>
          <w:p w:rsidR="0028319C" w:rsidRPr="00E736E8" w:rsidRDefault="0028319C" w:rsidP="00660DE5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3969" w:type="dxa"/>
          </w:tcPr>
          <w:p w:rsidR="0028319C" w:rsidRPr="00E736E8" w:rsidRDefault="0028319C" w:rsidP="00660DE5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E736E8">
              <w:rPr>
                <w:rFonts w:asciiTheme="minorHAnsi" w:hAnsiTheme="minorHAnsi"/>
                <w:sz w:val="22"/>
                <w:szCs w:val="22"/>
                <w:lang w:val="hu-HU"/>
              </w:rPr>
              <w:t>Kelt</w:t>
            </w:r>
            <w:r>
              <w:rPr>
                <w:rFonts w:asciiTheme="minorHAnsi" w:hAnsiTheme="minorHAnsi"/>
                <w:sz w:val="22"/>
                <w:szCs w:val="22"/>
                <w:lang w:val="hu-HU"/>
              </w:rPr>
              <w:t>:</w:t>
            </w:r>
            <w:r w:rsidRPr="00E736E8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</w:t>
            </w:r>
            <w:r w:rsidRPr="008057A4">
              <w:rPr>
                <w:rFonts w:asciiTheme="minorHAnsi" w:hAnsiTheme="minorHAnsi"/>
                <w:sz w:val="22"/>
                <w:szCs w:val="22"/>
                <w:highlight w:val="green"/>
                <w:lang w:val="hu-HU"/>
              </w:rPr>
              <w:t>[hely]</w:t>
            </w:r>
            <w:r w:rsidRPr="00E736E8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, </w:t>
            </w:r>
            <w:r w:rsidRPr="008057A4">
              <w:rPr>
                <w:rFonts w:asciiTheme="minorHAnsi" w:hAnsiTheme="minorHAnsi"/>
                <w:sz w:val="22"/>
                <w:szCs w:val="22"/>
                <w:highlight w:val="green"/>
                <w:lang w:val="hu-HU"/>
              </w:rPr>
              <w:t>[dátum]</w:t>
            </w:r>
          </w:p>
        </w:tc>
      </w:tr>
    </w:tbl>
    <w:p w:rsidR="0028319C" w:rsidRPr="006C6D48" w:rsidRDefault="0028319C" w:rsidP="0028319C">
      <w:pPr>
        <w:pStyle w:val="Szvegtrzs"/>
        <w:spacing w:line="360" w:lineRule="auto"/>
        <w:rPr>
          <w:rFonts w:asciiTheme="minorHAnsi" w:hAnsiTheme="minorHAnsi"/>
          <w:sz w:val="22"/>
          <w:szCs w:val="22"/>
          <w:shd w:val="clear" w:color="auto" w:fill="00FFFF"/>
          <w:lang w:val="hu-HU"/>
        </w:rPr>
      </w:pPr>
    </w:p>
    <w:p w:rsidR="0028319C" w:rsidRDefault="0028319C" w:rsidP="0028319C">
      <w:pPr>
        <w:pStyle w:val="Cmsor1"/>
        <w:pageBreakBefore/>
        <w:numPr>
          <w:ilvl w:val="0"/>
          <w:numId w:val="0"/>
        </w:numPr>
        <w:spacing w:before="0"/>
        <w:jc w:val="center"/>
        <w:rPr>
          <w:lang w:val="hu-HU"/>
        </w:rPr>
      </w:pPr>
      <w:r w:rsidRPr="006C6D48">
        <w:rPr>
          <w:lang w:val="hu-HU"/>
        </w:rPr>
        <w:lastRenderedPageBreak/>
        <w:t>I. sz. Melléklet</w:t>
      </w:r>
    </w:p>
    <w:p w:rsidR="0028319C" w:rsidRDefault="0028319C" w:rsidP="0028319C">
      <w:pPr>
        <w:pStyle w:val="Text1"/>
        <w:ind w:left="0"/>
        <w:jc w:val="center"/>
        <w:rPr>
          <w:lang w:val="hu-HU"/>
        </w:rPr>
      </w:pPr>
      <w:r w:rsidRPr="0028319C">
        <w:rPr>
          <w:lang w:val="hu-HU"/>
        </w:rPr>
        <w:t>Erasmus+ mobilitás</w:t>
      </w:r>
      <w:r w:rsidR="00644719">
        <w:rPr>
          <w:lang w:val="hu-HU"/>
        </w:rPr>
        <w:t xml:space="preserve"> - Megállapodás</w:t>
      </w:r>
      <w:r w:rsidRPr="0028319C">
        <w:rPr>
          <w:lang w:val="hu-HU"/>
        </w:rPr>
        <w:t xml:space="preserve"> munkatársak mobilitásáról</w:t>
      </w:r>
    </w:p>
    <w:p w:rsidR="0028319C" w:rsidRPr="005E38F0" w:rsidRDefault="0028319C" w:rsidP="0028319C">
      <w:pPr>
        <w:tabs>
          <w:tab w:val="left" w:pos="5670"/>
        </w:tabs>
        <w:rPr>
          <w:sz w:val="16"/>
          <w:szCs w:val="16"/>
          <w:lang w:val="hu-HU"/>
        </w:rPr>
      </w:pPr>
    </w:p>
    <w:p w:rsidR="0028319C" w:rsidRPr="005E38F0" w:rsidRDefault="0028319C" w:rsidP="0028319C">
      <w:pPr>
        <w:rPr>
          <w:lang w:val="hu-HU"/>
        </w:rPr>
        <w:sectPr w:rsidR="0028319C" w:rsidRPr="005E38F0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418" w:bottom="1134" w:left="1418" w:header="720" w:footer="720" w:gutter="0"/>
          <w:cols w:space="708"/>
          <w:titlePg/>
          <w:docGrid w:linePitch="360"/>
        </w:sectPr>
      </w:pPr>
    </w:p>
    <w:p w:rsidR="0028319C" w:rsidRPr="008057A4" w:rsidRDefault="0028319C" w:rsidP="0028319C">
      <w:pPr>
        <w:pStyle w:val="Cmsor1"/>
        <w:pageBreakBefore/>
        <w:numPr>
          <w:ilvl w:val="0"/>
          <w:numId w:val="0"/>
        </w:numPr>
        <w:spacing w:before="0"/>
        <w:jc w:val="center"/>
        <w:rPr>
          <w:lang w:val="hu-HU"/>
        </w:rPr>
      </w:pPr>
      <w:r w:rsidRPr="005E38F0">
        <w:rPr>
          <w:lang w:val="hu-HU"/>
        </w:rPr>
        <w:lastRenderedPageBreak/>
        <w:t>II. számú Melléklet</w:t>
      </w:r>
    </w:p>
    <w:p w:rsidR="0028319C" w:rsidRDefault="0028319C" w:rsidP="0028319C">
      <w:pPr>
        <w:tabs>
          <w:tab w:val="left" w:pos="360"/>
        </w:tabs>
        <w:jc w:val="center"/>
        <w:rPr>
          <w:b/>
          <w:sz w:val="24"/>
          <w:szCs w:val="24"/>
          <w:lang w:val="hu-HU"/>
        </w:rPr>
      </w:pPr>
      <w:r w:rsidRPr="005E38F0">
        <w:rPr>
          <w:b/>
          <w:sz w:val="24"/>
          <w:szCs w:val="24"/>
          <w:lang w:val="hu-HU"/>
        </w:rPr>
        <w:t>ÁLTALÁNOS FELTÉTELEK</w:t>
      </w:r>
    </w:p>
    <w:p w:rsidR="0028319C" w:rsidRDefault="0028319C" w:rsidP="0028319C">
      <w:pPr>
        <w:tabs>
          <w:tab w:val="left" w:pos="360"/>
        </w:tabs>
        <w:jc w:val="center"/>
        <w:rPr>
          <w:rFonts w:ascii="Arial" w:hAnsi="Arial" w:cs="Arial"/>
          <w:lang w:val="hu-HU"/>
        </w:rPr>
      </w:pPr>
    </w:p>
    <w:p w:rsidR="0028319C" w:rsidRDefault="0028319C" w:rsidP="0028319C">
      <w:pPr>
        <w:tabs>
          <w:tab w:val="left" w:pos="360"/>
        </w:tabs>
        <w:jc w:val="center"/>
        <w:rPr>
          <w:rFonts w:ascii="Arial" w:hAnsi="Arial" w:cs="Arial"/>
          <w:lang w:val="hu-HU"/>
        </w:rPr>
        <w:sectPr w:rsidR="0028319C" w:rsidSect="0028319C">
          <w:headerReference w:type="even" r:id="rId13"/>
          <w:headerReference w:type="default" r:id="rId14"/>
          <w:footerReference w:type="even" r:id="rId15"/>
          <w:headerReference w:type="first" r:id="rId16"/>
          <w:footerReference w:type="first" r:id="rId17"/>
          <w:pgSz w:w="11906" w:h="16838"/>
          <w:pgMar w:top="1440" w:right="1134" w:bottom="1440" w:left="1134" w:header="720" w:footer="720" w:gutter="0"/>
          <w:cols w:space="567"/>
          <w:docGrid w:linePitch="360"/>
        </w:sectPr>
      </w:pPr>
    </w:p>
    <w:p w:rsidR="0028319C" w:rsidRPr="005F76D4" w:rsidRDefault="0028319C" w:rsidP="0028319C">
      <w:pPr>
        <w:pStyle w:val="Listaszerbekezds"/>
        <w:keepNext/>
        <w:numPr>
          <w:ilvl w:val="0"/>
          <w:numId w:val="2"/>
        </w:numPr>
        <w:spacing w:after="120" w:line="336" w:lineRule="auto"/>
        <w:ind w:left="284" w:hanging="284"/>
        <w:rPr>
          <w:szCs w:val="18"/>
          <w:lang w:val="hu-HU"/>
        </w:rPr>
      </w:pPr>
      <w:r w:rsidRPr="00E736E8">
        <w:rPr>
          <w:b/>
          <w:szCs w:val="18"/>
          <w:lang w:val="hu-HU"/>
        </w:rPr>
        <w:lastRenderedPageBreak/>
        <w:t>Cikk: Felelősség</w:t>
      </w:r>
    </w:p>
    <w:p w:rsidR="008C0566" w:rsidRPr="0028319C" w:rsidRDefault="0028319C" w:rsidP="0028319C">
      <w:pPr>
        <w:spacing w:line="336" w:lineRule="auto"/>
        <w:ind w:firstLine="284"/>
        <w:jc w:val="both"/>
        <w:rPr>
          <w:szCs w:val="18"/>
          <w:lang w:val="hu-HU"/>
        </w:rPr>
      </w:pPr>
      <w:r>
        <w:rPr>
          <w:szCs w:val="18"/>
          <w:lang w:val="hu-HU"/>
        </w:rPr>
        <w:t>J</w:t>
      </w:r>
      <w:r w:rsidRPr="0028319C">
        <w:rPr>
          <w:szCs w:val="18"/>
          <w:lang w:val="hu-HU"/>
        </w:rPr>
        <w:t>elen szerződés</w:t>
      </w:r>
      <w:r>
        <w:rPr>
          <w:szCs w:val="18"/>
          <w:lang w:val="hu-HU"/>
        </w:rPr>
        <w:t>t</w:t>
      </w:r>
      <w:r w:rsidRPr="0028319C">
        <w:rPr>
          <w:szCs w:val="18"/>
          <w:lang w:val="hu-HU"/>
        </w:rPr>
        <w:t xml:space="preserve"> aláíró felek felmentik a másik felet a jelen szerződés teljesítése következtében bekövetkező károkért való </w:t>
      </w:r>
      <w:proofErr w:type="gramStart"/>
      <w:r w:rsidRPr="0028319C">
        <w:rPr>
          <w:szCs w:val="18"/>
          <w:lang w:val="hu-HU"/>
        </w:rPr>
        <w:t>felelősség(</w:t>
      </w:r>
      <w:proofErr w:type="gramEnd"/>
      <w:r w:rsidRPr="0028319C">
        <w:rPr>
          <w:szCs w:val="18"/>
          <w:lang w:val="hu-HU"/>
        </w:rPr>
        <w:t>re vonás) alól, hacsak az ilyen károk nem a másik fél, vagy annak munkatársai súlyos és szándékos szerződésszegő magatartásának ered</w:t>
      </w:r>
      <w:r>
        <w:rPr>
          <w:szCs w:val="18"/>
          <w:lang w:val="hu-HU"/>
        </w:rPr>
        <w:softHyphen/>
      </w:r>
      <w:r w:rsidRPr="0028319C">
        <w:rPr>
          <w:szCs w:val="18"/>
          <w:lang w:val="hu-HU"/>
        </w:rPr>
        <w:t>ményeként következnek be.</w:t>
      </w:r>
    </w:p>
    <w:p w:rsidR="0028319C" w:rsidRPr="00E736E8" w:rsidRDefault="0028319C" w:rsidP="0028319C">
      <w:pPr>
        <w:spacing w:line="336" w:lineRule="auto"/>
        <w:ind w:firstLine="284"/>
        <w:jc w:val="both"/>
        <w:rPr>
          <w:szCs w:val="18"/>
          <w:lang w:val="hu-HU"/>
        </w:rPr>
      </w:pPr>
      <w:r w:rsidRPr="00E736E8">
        <w:rPr>
          <w:szCs w:val="18"/>
          <w:lang w:val="hu-HU"/>
        </w:rPr>
        <w:t xml:space="preserve">A Tempus Közalapítvány, az Európai Közösség, illetve ezek munkatársai nem </w:t>
      </w:r>
      <w:proofErr w:type="gramStart"/>
      <w:r w:rsidRPr="00E736E8">
        <w:rPr>
          <w:szCs w:val="18"/>
          <w:lang w:val="hu-HU"/>
        </w:rPr>
        <w:t>vonható(</w:t>
      </w:r>
      <w:proofErr w:type="gramEnd"/>
      <w:r w:rsidRPr="00E736E8">
        <w:rPr>
          <w:szCs w:val="18"/>
          <w:lang w:val="hu-HU"/>
        </w:rPr>
        <w:t>k) felelősségre a mobilitás időtartama alatt bekövetkező károkat érintő igényekkel kapcsolatban. Következésképpen, a Tempus Közalapítvány és az Európai Közösség, nem fogad be az ilyen igényekhez kapcsolódó kártérítési igényt sem.</w:t>
      </w:r>
    </w:p>
    <w:p w:rsidR="008C0566" w:rsidRPr="0028319C" w:rsidRDefault="008C0566" w:rsidP="0028319C">
      <w:pPr>
        <w:spacing w:line="336" w:lineRule="auto"/>
        <w:ind w:firstLine="284"/>
        <w:jc w:val="both"/>
        <w:rPr>
          <w:szCs w:val="18"/>
          <w:lang w:val="hu-HU"/>
        </w:rPr>
      </w:pPr>
    </w:p>
    <w:p w:rsidR="0028319C" w:rsidRPr="0028319C" w:rsidRDefault="0028319C" w:rsidP="0028319C">
      <w:pPr>
        <w:pStyle w:val="Listaszerbekezds"/>
        <w:keepNext/>
        <w:numPr>
          <w:ilvl w:val="0"/>
          <w:numId w:val="2"/>
        </w:numPr>
        <w:spacing w:after="120" w:line="336" w:lineRule="auto"/>
        <w:ind w:left="284" w:hanging="284"/>
        <w:rPr>
          <w:b/>
          <w:szCs w:val="18"/>
          <w:lang w:val="hu-HU"/>
        </w:rPr>
      </w:pPr>
      <w:r w:rsidRPr="00E736E8">
        <w:rPr>
          <w:b/>
          <w:szCs w:val="18"/>
          <w:lang w:val="hu-HU"/>
        </w:rPr>
        <w:t xml:space="preserve">Cikk: A </w:t>
      </w:r>
      <w:r w:rsidRPr="0028319C">
        <w:rPr>
          <w:b/>
          <w:szCs w:val="18"/>
          <w:lang w:val="hu-HU"/>
        </w:rPr>
        <w:t>szerződés</w:t>
      </w:r>
      <w:r w:rsidRPr="00E736E8">
        <w:rPr>
          <w:b/>
          <w:szCs w:val="18"/>
          <w:lang w:val="hu-HU"/>
        </w:rPr>
        <w:t xml:space="preserve"> megszüntetése</w:t>
      </w:r>
    </w:p>
    <w:p w:rsidR="0028319C" w:rsidRPr="0028319C" w:rsidRDefault="0028319C" w:rsidP="0028319C">
      <w:pPr>
        <w:spacing w:line="336" w:lineRule="auto"/>
        <w:ind w:firstLine="284"/>
        <w:jc w:val="both"/>
        <w:rPr>
          <w:szCs w:val="18"/>
          <w:lang w:val="hu-HU"/>
        </w:rPr>
      </w:pPr>
      <w:r w:rsidRPr="0028319C">
        <w:rPr>
          <w:szCs w:val="18"/>
          <w:lang w:val="hu-HU"/>
        </w:rPr>
        <w:t xml:space="preserve">Abban az esetben, ha a résztvevő a szerződés szerinti valamelyik kötelezettségét nem teljesíti, az irányadó jog szerint alkalmazandó jogkövetkezmények mellett az </w:t>
      </w:r>
      <w:r>
        <w:rPr>
          <w:szCs w:val="18"/>
          <w:lang w:val="hu-HU"/>
        </w:rPr>
        <w:t>I</w:t>
      </w:r>
      <w:r w:rsidRPr="0028319C">
        <w:rPr>
          <w:szCs w:val="18"/>
          <w:lang w:val="hu-HU"/>
        </w:rPr>
        <w:t xml:space="preserve">ntézmény </w:t>
      </w:r>
      <w:r w:rsidR="007D356A" w:rsidRPr="007D356A">
        <w:rPr>
          <w:szCs w:val="18"/>
          <w:lang w:val="hu-HU"/>
        </w:rPr>
        <w:t xml:space="preserve">minden további jogi megkötés nélkül </w:t>
      </w:r>
      <w:r w:rsidRPr="0028319C">
        <w:rPr>
          <w:szCs w:val="18"/>
          <w:lang w:val="hu-HU"/>
        </w:rPr>
        <w:t xml:space="preserve">jogosult felmondani vagy felbontani a </w:t>
      </w:r>
      <w:r w:rsidRPr="0028319C">
        <w:rPr>
          <w:b/>
          <w:szCs w:val="18"/>
          <w:lang w:val="hu-HU"/>
        </w:rPr>
        <w:t>Szerző</w:t>
      </w:r>
      <w:r w:rsidR="007D356A">
        <w:rPr>
          <w:b/>
          <w:szCs w:val="18"/>
          <w:lang w:val="hu-HU"/>
        </w:rPr>
        <w:softHyphen/>
      </w:r>
      <w:r w:rsidRPr="0028319C">
        <w:rPr>
          <w:b/>
          <w:szCs w:val="18"/>
          <w:lang w:val="hu-HU"/>
        </w:rPr>
        <w:t>dést</w:t>
      </w:r>
      <w:r w:rsidRPr="0028319C">
        <w:rPr>
          <w:szCs w:val="18"/>
          <w:lang w:val="hu-HU"/>
        </w:rPr>
        <w:t>, amennyiben a résztvevő az ajánlott levélben közölt felszólítás kézhezvételét követő egy hónapon belül sem teszi meg a megfelelő lépéseket.</w:t>
      </w:r>
    </w:p>
    <w:p w:rsidR="0028319C" w:rsidRPr="0028319C" w:rsidRDefault="0028319C" w:rsidP="0028319C">
      <w:pPr>
        <w:spacing w:line="336" w:lineRule="auto"/>
        <w:ind w:firstLine="284"/>
        <w:jc w:val="both"/>
        <w:rPr>
          <w:szCs w:val="18"/>
          <w:lang w:val="hu-HU"/>
        </w:rPr>
      </w:pPr>
      <w:r w:rsidRPr="0028319C">
        <w:rPr>
          <w:szCs w:val="18"/>
          <w:lang w:val="hu-HU"/>
        </w:rPr>
        <w:t xml:space="preserve">Ha a résztvevő a </w:t>
      </w:r>
      <w:r>
        <w:rPr>
          <w:szCs w:val="18"/>
          <w:lang w:val="hu-HU"/>
        </w:rPr>
        <w:t>S</w:t>
      </w:r>
      <w:r w:rsidRPr="0028319C">
        <w:rPr>
          <w:szCs w:val="18"/>
          <w:lang w:val="hu-HU"/>
        </w:rPr>
        <w:t>zerződés</w:t>
      </w:r>
      <w:r>
        <w:rPr>
          <w:szCs w:val="18"/>
          <w:lang w:val="hu-HU"/>
        </w:rPr>
        <w:t>t</w:t>
      </w:r>
      <w:r w:rsidRPr="0028319C">
        <w:rPr>
          <w:szCs w:val="18"/>
          <w:lang w:val="hu-HU"/>
        </w:rPr>
        <w:t xml:space="preserve"> annak befejezését megelőzően felmondja, vagy a </w:t>
      </w:r>
      <w:r>
        <w:rPr>
          <w:szCs w:val="18"/>
          <w:lang w:val="hu-HU"/>
        </w:rPr>
        <w:t>S</w:t>
      </w:r>
      <w:r w:rsidRPr="0028319C">
        <w:rPr>
          <w:szCs w:val="18"/>
          <w:lang w:val="hu-HU"/>
        </w:rPr>
        <w:t>zerződés</w:t>
      </w:r>
      <w:r>
        <w:rPr>
          <w:szCs w:val="18"/>
          <w:lang w:val="hu-HU"/>
        </w:rPr>
        <w:t>sel</w:t>
      </w:r>
      <w:r w:rsidRPr="0028319C">
        <w:rPr>
          <w:szCs w:val="18"/>
          <w:lang w:val="hu-HU"/>
        </w:rPr>
        <w:t xml:space="preserve"> kapcsolatban nem a szabályok szerint jár el, köteles visszafizetni a támogatás részére kifizetett összegét</w:t>
      </w:r>
      <w:r w:rsidR="0039626D">
        <w:rPr>
          <w:szCs w:val="18"/>
          <w:lang w:val="hu-HU"/>
        </w:rPr>
        <w:t>, kivéve, ha a küldő intézménnyel máshogy nem állapodtak meg</w:t>
      </w:r>
      <w:r w:rsidRPr="0028319C">
        <w:rPr>
          <w:szCs w:val="18"/>
          <w:lang w:val="hu-HU"/>
        </w:rPr>
        <w:t>.</w:t>
      </w:r>
    </w:p>
    <w:p w:rsidR="007D356A" w:rsidRPr="00E736E8" w:rsidRDefault="007D356A" w:rsidP="007D356A">
      <w:pPr>
        <w:spacing w:line="336" w:lineRule="auto"/>
        <w:ind w:firstLine="284"/>
        <w:jc w:val="both"/>
        <w:rPr>
          <w:szCs w:val="18"/>
          <w:lang w:val="hu-HU"/>
        </w:rPr>
      </w:pPr>
      <w:r w:rsidRPr="00E736E8">
        <w:rPr>
          <w:szCs w:val="18"/>
          <w:lang w:val="hu-HU"/>
        </w:rPr>
        <w:t xml:space="preserve">Amennyiben a résztvevő </w:t>
      </w:r>
      <w:r w:rsidRPr="00E736E8">
        <w:rPr>
          <w:i/>
          <w:szCs w:val="18"/>
          <w:lang w:val="hu-HU"/>
        </w:rPr>
        <w:t>vis maiorra</w:t>
      </w:r>
      <w:r w:rsidRPr="00E736E8">
        <w:rPr>
          <w:szCs w:val="18"/>
          <w:lang w:val="hu-HU"/>
        </w:rPr>
        <w:t xml:space="preserve"> – azaz </w:t>
      </w:r>
      <w:r w:rsidRPr="00E736E8">
        <w:rPr>
          <w:rFonts w:eastAsia="MingLiU"/>
          <w:szCs w:val="18"/>
          <w:lang w:val="hu-HU"/>
        </w:rPr>
        <w:t>a részt</w:t>
      </w:r>
      <w:r>
        <w:rPr>
          <w:rFonts w:eastAsia="MingLiU"/>
          <w:szCs w:val="18"/>
          <w:lang w:val="hu-HU"/>
        </w:rPr>
        <w:softHyphen/>
      </w:r>
      <w:r w:rsidRPr="00E736E8">
        <w:rPr>
          <w:rFonts w:eastAsia="MingLiU"/>
          <w:szCs w:val="18"/>
          <w:lang w:val="hu-HU"/>
        </w:rPr>
        <w:t>vevő által nem befolyásolható, előre nem látható, kivé</w:t>
      </w:r>
      <w:r>
        <w:rPr>
          <w:rFonts w:eastAsia="MingLiU"/>
          <w:szCs w:val="18"/>
          <w:lang w:val="hu-HU"/>
        </w:rPr>
        <w:softHyphen/>
      </w:r>
      <w:r w:rsidRPr="00E736E8">
        <w:rPr>
          <w:rFonts w:eastAsia="MingLiU"/>
          <w:szCs w:val="18"/>
          <w:lang w:val="hu-HU"/>
        </w:rPr>
        <w:t xml:space="preserve">teles </w:t>
      </w:r>
      <w:r w:rsidRPr="00E736E8">
        <w:rPr>
          <w:szCs w:val="18"/>
          <w:lang w:val="hu-HU"/>
        </w:rPr>
        <w:t xml:space="preserve">helyzetre vagy eseményre hivatkozva, </w:t>
      </w:r>
      <w:r w:rsidRPr="00E736E8">
        <w:rPr>
          <w:rFonts w:eastAsia="MingLiU"/>
          <w:szCs w:val="18"/>
          <w:lang w:val="hu-HU"/>
        </w:rPr>
        <w:t>amely nem tulajdonítható a saját vagy közreműködőjük, kapcsolódó szervezeteik vagy a teljesítésben érintett harmadik személyek hibájának vagy gondatlanságának</w:t>
      </w:r>
      <w:r w:rsidRPr="00E736E8">
        <w:rPr>
          <w:szCs w:val="18"/>
          <w:lang w:val="hu-HU"/>
        </w:rPr>
        <w:t xml:space="preserve"> – </w:t>
      </w:r>
      <w:r>
        <w:rPr>
          <w:szCs w:val="18"/>
          <w:lang w:val="hu-HU"/>
        </w:rPr>
        <w:t xml:space="preserve">hivatkozva </w:t>
      </w:r>
      <w:r w:rsidRPr="00E736E8">
        <w:rPr>
          <w:szCs w:val="18"/>
          <w:lang w:val="hu-HU"/>
        </w:rPr>
        <w:t xml:space="preserve">szünteti meg a </w:t>
      </w:r>
      <w:r>
        <w:rPr>
          <w:szCs w:val="18"/>
          <w:lang w:val="hu-HU"/>
        </w:rPr>
        <w:t>S</w:t>
      </w:r>
      <w:r w:rsidRPr="0028319C">
        <w:rPr>
          <w:szCs w:val="18"/>
          <w:lang w:val="hu-HU"/>
        </w:rPr>
        <w:t>zerződés</w:t>
      </w:r>
      <w:r>
        <w:rPr>
          <w:szCs w:val="18"/>
          <w:lang w:val="hu-HU"/>
        </w:rPr>
        <w:t>t</w:t>
      </w:r>
      <w:r w:rsidRPr="00E736E8">
        <w:rPr>
          <w:szCs w:val="18"/>
          <w:lang w:val="hu-HU"/>
        </w:rPr>
        <w:t xml:space="preserve">, a mobilitási időtartam aktuális helyzetének megfelelően neki járó támogatási összeget jogosult felvenni, a </w:t>
      </w:r>
      <w:r>
        <w:rPr>
          <w:szCs w:val="18"/>
          <w:lang w:val="hu-HU"/>
        </w:rPr>
        <w:t>3</w:t>
      </w:r>
      <w:r w:rsidRPr="00E736E8">
        <w:rPr>
          <w:szCs w:val="18"/>
          <w:lang w:val="hu-HU"/>
        </w:rPr>
        <w:t>.</w:t>
      </w:r>
      <w:r>
        <w:rPr>
          <w:szCs w:val="18"/>
          <w:lang w:val="hu-HU"/>
        </w:rPr>
        <w:t>1</w:t>
      </w:r>
      <w:r w:rsidRPr="00E736E8">
        <w:rPr>
          <w:szCs w:val="18"/>
          <w:lang w:val="hu-HU"/>
        </w:rPr>
        <w:t xml:space="preserve"> cikkben meghatározottak szerint. A fennmaradó támogatási </w:t>
      </w:r>
      <w:r w:rsidRPr="00E736E8">
        <w:rPr>
          <w:szCs w:val="18"/>
          <w:lang w:val="hu-HU"/>
        </w:rPr>
        <w:lastRenderedPageBreak/>
        <w:t>összeget vissza kell téríteni</w:t>
      </w:r>
      <w:r w:rsidR="0039626D">
        <w:rPr>
          <w:szCs w:val="18"/>
          <w:lang w:val="hu-HU"/>
        </w:rPr>
        <w:t>, kivéve</w:t>
      </w:r>
      <w:r w:rsidR="00D44C55">
        <w:rPr>
          <w:szCs w:val="18"/>
          <w:lang w:val="hu-HU"/>
        </w:rPr>
        <w:t>,</w:t>
      </w:r>
      <w:r w:rsidR="0039626D">
        <w:rPr>
          <w:szCs w:val="18"/>
          <w:lang w:val="hu-HU"/>
        </w:rPr>
        <w:t xml:space="preserve"> ha a küldő intézménnyel máshogy nem állapodtak meg</w:t>
      </w:r>
      <w:r w:rsidRPr="00E736E8">
        <w:rPr>
          <w:szCs w:val="18"/>
          <w:lang w:val="hu-HU"/>
        </w:rPr>
        <w:t>.</w:t>
      </w:r>
    </w:p>
    <w:p w:rsidR="008C0566" w:rsidRPr="0028319C" w:rsidRDefault="008C0566" w:rsidP="0028319C">
      <w:pPr>
        <w:spacing w:line="336" w:lineRule="auto"/>
        <w:ind w:firstLine="284"/>
        <w:jc w:val="both"/>
        <w:rPr>
          <w:szCs w:val="18"/>
          <w:lang w:val="hu-HU"/>
        </w:rPr>
      </w:pPr>
    </w:p>
    <w:p w:rsidR="007D356A" w:rsidRPr="005F76D4" w:rsidRDefault="007D356A" w:rsidP="007D356A">
      <w:pPr>
        <w:pStyle w:val="Listaszerbekezds"/>
        <w:keepNext/>
        <w:numPr>
          <w:ilvl w:val="0"/>
          <w:numId w:val="2"/>
        </w:numPr>
        <w:spacing w:after="120" w:line="336" w:lineRule="auto"/>
        <w:ind w:left="284" w:hanging="284"/>
        <w:rPr>
          <w:b/>
          <w:szCs w:val="18"/>
          <w:lang w:val="hu-HU"/>
        </w:rPr>
      </w:pPr>
      <w:r w:rsidRPr="00E736E8">
        <w:rPr>
          <w:b/>
          <w:szCs w:val="18"/>
          <w:lang w:val="hu-HU"/>
        </w:rPr>
        <w:t>Cikk: Adatvédelem</w:t>
      </w:r>
    </w:p>
    <w:p w:rsidR="007D356A" w:rsidRPr="00E736E8" w:rsidRDefault="007D356A" w:rsidP="007D356A">
      <w:pPr>
        <w:spacing w:line="336" w:lineRule="auto"/>
        <w:ind w:firstLine="284"/>
        <w:jc w:val="both"/>
        <w:rPr>
          <w:rFonts w:eastAsia="MingLiU"/>
          <w:szCs w:val="18"/>
          <w:lang w:val="hu-HU"/>
        </w:rPr>
      </w:pPr>
      <w:r w:rsidRPr="00E736E8">
        <w:rPr>
          <w:rFonts w:eastAsia="MingLiU"/>
          <w:szCs w:val="18"/>
          <w:lang w:val="hu-HU"/>
        </w:rPr>
        <w:t xml:space="preserve">A </w:t>
      </w:r>
      <w:r>
        <w:rPr>
          <w:rFonts w:eastAsia="MingLiU"/>
          <w:szCs w:val="18"/>
          <w:lang w:val="hu-HU"/>
        </w:rPr>
        <w:t xml:space="preserve">szerződésben </w:t>
      </w:r>
      <w:r w:rsidRPr="00E736E8">
        <w:rPr>
          <w:rFonts w:eastAsia="MingLiU"/>
          <w:szCs w:val="18"/>
          <w:lang w:val="hu-HU"/>
        </w:rPr>
        <w:t>szereplő személyes adatok Bizottság általi feldolgozása a személyes adatok közösségi intéz</w:t>
      </w:r>
      <w:r>
        <w:rPr>
          <w:rFonts w:eastAsia="MingLiU"/>
          <w:szCs w:val="18"/>
          <w:lang w:val="hu-HU"/>
        </w:rPr>
        <w:softHyphen/>
      </w:r>
      <w:r w:rsidRPr="00E736E8">
        <w:rPr>
          <w:rFonts w:eastAsia="MingLiU"/>
          <w:szCs w:val="18"/>
          <w:lang w:val="hu-HU"/>
        </w:rPr>
        <w:t>mények és szervek által történő feldolgozása tekinteté</w:t>
      </w:r>
      <w:r>
        <w:rPr>
          <w:rFonts w:eastAsia="MingLiU"/>
          <w:szCs w:val="18"/>
          <w:lang w:val="hu-HU"/>
        </w:rPr>
        <w:softHyphen/>
      </w:r>
      <w:r w:rsidRPr="00E736E8">
        <w:rPr>
          <w:rFonts w:eastAsia="MingLiU"/>
          <w:szCs w:val="18"/>
          <w:lang w:val="hu-HU"/>
        </w:rPr>
        <w:t xml:space="preserve">ben az egyének védelméről, valamint az ilyen adatok szabad áramlásáról szóló, 2000. december 18-i 45/2001/EK európai parlamenti és tanácsi rendelet szerint történik. Ezen adatok feldolgozását az intézmény, a Nemzeti Iroda és az Európai Bizottság kizárólag a </w:t>
      </w:r>
      <w:r w:rsidRPr="007D356A">
        <w:rPr>
          <w:rFonts w:eastAsia="MingLiU"/>
          <w:szCs w:val="18"/>
          <w:lang w:val="hu-HU"/>
        </w:rPr>
        <w:t>Szerződés</w:t>
      </w:r>
      <w:r w:rsidRPr="00E736E8">
        <w:rPr>
          <w:rFonts w:eastAsia="MingLiU"/>
          <w:szCs w:val="18"/>
          <w:lang w:val="hu-HU"/>
        </w:rPr>
        <w:t xml:space="preserve"> teljesítése és annak felül</w:t>
      </w:r>
      <w:r>
        <w:rPr>
          <w:rFonts w:eastAsia="MingLiU"/>
          <w:szCs w:val="18"/>
          <w:lang w:val="hu-HU"/>
        </w:rPr>
        <w:softHyphen/>
      </w:r>
      <w:r w:rsidRPr="00E736E8">
        <w:rPr>
          <w:rFonts w:eastAsia="MingLiU"/>
          <w:szCs w:val="18"/>
          <w:lang w:val="hu-HU"/>
        </w:rPr>
        <w:t>vizsgálata céljából végezheti, azonban az adatokat az az EU jogszabályai szerint vizsgálatra és ellenőrzésre jogosult szerveknek (Európai Számvevőszék, Európai Csalás Elleni Hivatal /OLAF/) jogosultak továbbítani.</w:t>
      </w:r>
    </w:p>
    <w:p w:rsidR="007D356A" w:rsidRPr="00E736E8" w:rsidRDefault="007D356A" w:rsidP="007D356A">
      <w:pPr>
        <w:spacing w:line="336" w:lineRule="auto"/>
        <w:ind w:firstLine="284"/>
        <w:jc w:val="both"/>
        <w:rPr>
          <w:szCs w:val="18"/>
          <w:lang w:val="hu-HU"/>
        </w:rPr>
      </w:pPr>
      <w:r w:rsidRPr="00E736E8">
        <w:rPr>
          <w:szCs w:val="18"/>
          <w:lang w:val="hu-HU"/>
        </w:rPr>
        <w:t>A résztvevő személyes adataihoz, írásbeli kérelmére, hozzáférést kaphat és a nem megfelelő, hiányos infor</w:t>
      </w:r>
      <w:r>
        <w:rPr>
          <w:szCs w:val="18"/>
          <w:lang w:val="hu-HU"/>
        </w:rPr>
        <w:softHyphen/>
      </w:r>
      <w:r w:rsidRPr="00E736E8">
        <w:rPr>
          <w:szCs w:val="18"/>
          <w:lang w:val="hu-HU"/>
        </w:rPr>
        <w:t>mációt kijavíthatja. Személyes adatai feldolgozásával kapcsolatban az intézményhez és/vagy a Nemzeti Irodá</w:t>
      </w:r>
      <w:r>
        <w:rPr>
          <w:szCs w:val="18"/>
          <w:lang w:val="hu-HU"/>
        </w:rPr>
        <w:softHyphen/>
      </w:r>
      <w:r w:rsidRPr="00E736E8">
        <w:rPr>
          <w:szCs w:val="18"/>
          <w:lang w:val="hu-HU"/>
        </w:rPr>
        <w:t>hoz kérdéseket intézhet. A résztvevő ezen adatainak a küldő intézmény, illetve a Nemzeti Iroda általi használa</w:t>
      </w:r>
      <w:r>
        <w:rPr>
          <w:szCs w:val="18"/>
          <w:lang w:val="hu-HU"/>
        </w:rPr>
        <w:softHyphen/>
      </w:r>
      <w:r w:rsidRPr="00E736E8">
        <w:rPr>
          <w:szCs w:val="18"/>
          <w:lang w:val="hu-HU"/>
        </w:rPr>
        <w:t xml:space="preserve">tával kapcsolatban a </w:t>
      </w:r>
      <w:r w:rsidRPr="005F76D4">
        <w:rPr>
          <w:szCs w:val="18"/>
          <w:lang w:val="hu-HU"/>
        </w:rPr>
        <w:t>Nemzeti Adatvédelmi és Információszabadság Hatóság</w:t>
      </w:r>
      <w:r>
        <w:rPr>
          <w:szCs w:val="18"/>
          <w:lang w:val="hu-HU"/>
        </w:rPr>
        <w:t>nál</w:t>
      </w:r>
      <w:r w:rsidRPr="00E736E8">
        <w:rPr>
          <w:szCs w:val="18"/>
          <w:lang w:val="hu-HU"/>
        </w:rPr>
        <w:t>, az Európai Bizottság általi használatával kapcsolatban az Eu</w:t>
      </w:r>
      <w:r>
        <w:rPr>
          <w:szCs w:val="18"/>
          <w:lang w:val="hu-HU"/>
        </w:rPr>
        <w:t>rópai Adat</w:t>
      </w:r>
      <w:r>
        <w:rPr>
          <w:szCs w:val="18"/>
          <w:lang w:val="hu-HU"/>
        </w:rPr>
        <w:softHyphen/>
        <w:t>védelmi Felügyeletnél</w:t>
      </w:r>
      <w:r w:rsidRPr="00E736E8">
        <w:rPr>
          <w:szCs w:val="18"/>
          <w:lang w:val="hu-HU"/>
        </w:rPr>
        <w:t xml:space="preserve"> élhet panasszal.</w:t>
      </w:r>
    </w:p>
    <w:p w:rsidR="007D356A" w:rsidRPr="005F76D4" w:rsidRDefault="007D356A" w:rsidP="007D356A">
      <w:pPr>
        <w:pStyle w:val="Listaszerbekezds"/>
        <w:keepNext/>
        <w:numPr>
          <w:ilvl w:val="0"/>
          <w:numId w:val="2"/>
        </w:numPr>
        <w:spacing w:before="240" w:after="120" w:line="336" w:lineRule="auto"/>
        <w:ind w:left="284" w:hanging="284"/>
        <w:rPr>
          <w:szCs w:val="18"/>
          <w:lang w:val="hu-HU"/>
        </w:rPr>
      </w:pPr>
      <w:r w:rsidRPr="00E736E8">
        <w:rPr>
          <w:b/>
          <w:szCs w:val="18"/>
          <w:lang w:val="hu-HU"/>
        </w:rPr>
        <w:t xml:space="preserve">Cikk: Ellenőrzések és </w:t>
      </w:r>
      <w:r>
        <w:rPr>
          <w:b/>
          <w:szCs w:val="18"/>
          <w:lang w:val="hu-HU"/>
        </w:rPr>
        <w:t>v</w:t>
      </w:r>
      <w:r w:rsidRPr="00E736E8">
        <w:rPr>
          <w:b/>
          <w:szCs w:val="18"/>
          <w:lang w:val="hu-HU"/>
        </w:rPr>
        <w:t>izsgálatok</w:t>
      </w:r>
    </w:p>
    <w:p w:rsidR="007D356A" w:rsidRDefault="007D356A" w:rsidP="007D356A">
      <w:pPr>
        <w:spacing w:line="336" w:lineRule="auto"/>
        <w:ind w:firstLine="284"/>
        <w:jc w:val="both"/>
        <w:rPr>
          <w:szCs w:val="18"/>
          <w:lang w:val="hu-HU"/>
        </w:rPr>
      </w:pPr>
      <w:r w:rsidRPr="00E736E8">
        <w:rPr>
          <w:szCs w:val="18"/>
          <w:lang w:val="hu-HU"/>
        </w:rPr>
        <w:t xml:space="preserve">A </w:t>
      </w:r>
      <w:r w:rsidRPr="007D356A">
        <w:rPr>
          <w:szCs w:val="18"/>
          <w:lang w:val="hu-HU"/>
        </w:rPr>
        <w:t>Szerződés</w:t>
      </w:r>
      <w:r>
        <w:rPr>
          <w:szCs w:val="18"/>
          <w:lang w:val="hu-HU"/>
        </w:rPr>
        <w:t>ben</w:t>
      </w:r>
      <w:r w:rsidRPr="007D356A">
        <w:rPr>
          <w:szCs w:val="18"/>
          <w:lang w:val="hu-HU"/>
        </w:rPr>
        <w:t xml:space="preserve"> </w:t>
      </w:r>
      <w:r w:rsidRPr="00E736E8">
        <w:rPr>
          <w:szCs w:val="18"/>
          <w:lang w:val="hu-HU"/>
        </w:rPr>
        <w:t>részes felek kötelesek az Európai Bizottság, a Tempus Közalapítvány, illetve az Európai Bizottság, vagy a Tempus Közalapítvány</w:t>
      </w:r>
      <w:r>
        <w:rPr>
          <w:szCs w:val="18"/>
          <w:lang w:val="hu-HU"/>
        </w:rPr>
        <w:t xml:space="preserve"> </w:t>
      </w:r>
      <w:r w:rsidRPr="00E736E8">
        <w:rPr>
          <w:szCs w:val="18"/>
          <w:lang w:val="hu-HU"/>
        </w:rPr>
        <w:t xml:space="preserve">által meghatalmazott más külső szerv részére az általuk kért részletes információt átadni annak </w:t>
      </w:r>
      <w:r>
        <w:rPr>
          <w:szCs w:val="18"/>
          <w:lang w:val="hu-HU"/>
        </w:rPr>
        <w:t xml:space="preserve">ellenőrzése </w:t>
      </w:r>
      <w:r w:rsidRPr="00E736E8">
        <w:rPr>
          <w:szCs w:val="18"/>
          <w:lang w:val="hu-HU"/>
        </w:rPr>
        <w:t>érde</w:t>
      </w:r>
      <w:r>
        <w:rPr>
          <w:szCs w:val="18"/>
          <w:lang w:val="hu-HU"/>
        </w:rPr>
        <w:softHyphen/>
      </w:r>
      <w:r w:rsidRPr="00E736E8">
        <w:rPr>
          <w:szCs w:val="18"/>
          <w:lang w:val="hu-HU"/>
        </w:rPr>
        <w:t>kében, hogy a mobilitás idő</w:t>
      </w:r>
      <w:r>
        <w:rPr>
          <w:szCs w:val="18"/>
          <w:lang w:val="hu-HU"/>
        </w:rPr>
        <w:t xml:space="preserve">szak és a </w:t>
      </w:r>
      <w:r w:rsidRPr="007D356A">
        <w:rPr>
          <w:szCs w:val="18"/>
          <w:lang w:val="hu-HU"/>
        </w:rPr>
        <w:t>Szerződés</w:t>
      </w:r>
      <w:r>
        <w:rPr>
          <w:szCs w:val="18"/>
          <w:lang w:val="hu-HU"/>
        </w:rPr>
        <w:t xml:space="preserve"> megfelelően teljesültek-e.</w:t>
      </w:r>
    </w:p>
    <w:p w:rsidR="007D356A" w:rsidRDefault="007D356A" w:rsidP="007D356A">
      <w:pPr>
        <w:spacing w:line="336" w:lineRule="auto"/>
        <w:ind w:firstLine="284"/>
        <w:jc w:val="both"/>
        <w:rPr>
          <w:szCs w:val="18"/>
          <w:lang w:val="hu-HU"/>
        </w:rPr>
      </w:pPr>
    </w:p>
    <w:p w:rsidR="008C0566" w:rsidRPr="0028319C" w:rsidRDefault="008C0566" w:rsidP="0028319C">
      <w:pPr>
        <w:spacing w:line="336" w:lineRule="auto"/>
        <w:ind w:firstLine="284"/>
        <w:jc w:val="both"/>
        <w:rPr>
          <w:szCs w:val="18"/>
          <w:lang w:val="hu-HU"/>
        </w:rPr>
      </w:pPr>
    </w:p>
    <w:p w:rsidR="00842294" w:rsidRPr="0028319C" w:rsidRDefault="00842294" w:rsidP="007A46A9">
      <w:pPr>
        <w:spacing w:line="336" w:lineRule="auto"/>
        <w:jc w:val="both"/>
        <w:rPr>
          <w:szCs w:val="18"/>
          <w:lang w:val="hu-HU"/>
        </w:rPr>
      </w:pPr>
    </w:p>
    <w:sectPr w:rsidR="00842294" w:rsidRPr="0028319C" w:rsidSect="0028319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6" w:h="16838"/>
      <w:pgMar w:top="1440" w:right="1134" w:bottom="1440" w:left="1134" w:header="720" w:footer="720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3A6" w:rsidRDefault="000D33A6">
      <w:r>
        <w:separator/>
      </w:r>
    </w:p>
  </w:endnote>
  <w:endnote w:type="continuationSeparator" w:id="0">
    <w:p w:rsidR="000D33A6" w:rsidRDefault="000D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19C" w:rsidRDefault="0028319C">
    <w:pPr>
      <w:pStyle w:val="llb"/>
      <w:ind w:right="360"/>
      <w:rPr>
        <w:szCs w:val="24"/>
      </w:rPr>
    </w:pPr>
    <w:r>
      <w:rPr>
        <w:noProof/>
        <w:lang w:val="hu-HU" w:eastAsia="hu-HU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E7CC30C" wp14:editId="53537242">
              <wp:simplePos x="0" y="0"/>
              <wp:positionH relativeFrom="page">
                <wp:posOffset>3481070</wp:posOffset>
              </wp:positionH>
              <wp:positionV relativeFrom="paragraph">
                <wp:posOffset>83185</wp:posOffset>
              </wp:positionV>
              <wp:extent cx="63500" cy="14605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319C" w:rsidRDefault="0028319C">
                          <w:pPr>
                            <w:pStyle w:val="llb"/>
                          </w:pPr>
                          <w:r>
                            <w:rPr>
                              <w:rStyle w:val="Oldalszm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Oldalszm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Oldalszm"/>
                              <w:szCs w:val="24"/>
                            </w:rPr>
                            <w:fldChar w:fldCharType="separate"/>
                          </w:r>
                          <w:r w:rsidR="00E872AF">
                            <w:rPr>
                              <w:rStyle w:val="Oldalszm"/>
                              <w:noProof/>
                              <w:szCs w:val="24"/>
                            </w:rPr>
                            <w:t>3</w:t>
                          </w:r>
                          <w:r>
                            <w:rPr>
                              <w:rStyle w:val="Oldalszm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4.1pt;margin-top:6.55pt;width:5pt;height:11.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" stroked="f">
              <v:fill opacity="0"/>
              <v:textbox inset="0,0,0,0">
                <w:txbxContent>
                  <w:p w:rsidR="0028319C" w:rsidRDefault="0028319C">
                    <w:pPr>
                      <w:pStyle w:val="llb"/>
                    </w:pPr>
                    <w:r>
                      <w:rPr>
                        <w:rStyle w:val="Oldalszm"/>
                        <w:szCs w:val="24"/>
                      </w:rPr>
                      <w:fldChar w:fldCharType="begin"/>
                    </w:r>
                    <w:r>
                      <w:rPr>
                        <w:rStyle w:val="Oldalszm"/>
                        <w:szCs w:val="24"/>
                      </w:rPr>
                      <w:instrText xml:space="preserve"> PAGE </w:instrText>
                    </w:r>
                    <w:r>
                      <w:rPr>
                        <w:rStyle w:val="Oldalszm"/>
                        <w:szCs w:val="24"/>
                      </w:rPr>
                      <w:fldChar w:fldCharType="separate"/>
                    </w:r>
                    <w:r w:rsidR="00E872AF">
                      <w:rPr>
                        <w:rStyle w:val="Oldalszm"/>
                        <w:noProof/>
                        <w:szCs w:val="24"/>
                      </w:rPr>
                      <w:t>3</w:t>
                    </w:r>
                    <w:r>
                      <w:rPr>
                        <w:rStyle w:val="Oldalszm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19C" w:rsidRDefault="0028319C">
    <w:pPr>
      <w:pStyle w:val="llb"/>
      <w:jc w:val="center"/>
    </w:pPr>
    <w:r>
      <w:rPr>
        <w:rFonts w:ascii="Arial" w:hAnsi="Arial" w:cs="Arial"/>
        <w:sz w:val="16"/>
        <w:szCs w:val="16"/>
        <w:lang w:val="fr-BE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19C" w:rsidRDefault="0028319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19C" w:rsidRDefault="0028319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953" w:rsidRDefault="00334953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953" w:rsidRDefault="008F7664">
    <w:pPr>
      <w:pStyle w:val="llb"/>
      <w:ind w:right="360"/>
    </w:pPr>
    <w:r>
      <w:rPr>
        <w:noProof/>
        <w:lang w:val="hu-HU" w:eastAsia="hu-HU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41C5237" wp14:editId="7D8AF479">
              <wp:simplePos x="0" y="0"/>
              <wp:positionH relativeFrom="page">
                <wp:posOffset>6776085</wp:posOffset>
              </wp:positionH>
              <wp:positionV relativeFrom="paragraph">
                <wp:posOffset>635</wp:posOffset>
              </wp:positionV>
              <wp:extent cx="63500" cy="146050"/>
              <wp:effectExtent l="0" t="0" r="0" b="0"/>
              <wp:wrapSquare wrapText="largest"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4953" w:rsidRDefault="00334953">
                          <w:pPr>
                            <w:pStyle w:val="llb"/>
                            <w:jc w:val="both"/>
                          </w:pPr>
                          <w:r>
                            <w:rPr>
                              <w:rStyle w:val="Oldalszm"/>
                            </w:rPr>
                            <w:fldChar w:fldCharType="begin"/>
                          </w:r>
                          <w:r>
                            <w:rPr>
                              <w:rStyle w:val="Oldalszm"/>
                            </w:rPr>
                            <w:instrText xml:space="preserve"> PAGE </w:instrText>
                          </w:r>
                          <w:r>
                            <w:rPr>
                              <w:rStyle w:val="Oldalszm"/>
                            </w:rPr>
                            <w:fldChar w:fldCharType="separate"/>
                          </w:r>
                          <w:r w:rsidR="007A46A9">
                            <w:rPr>
                              <w:rStyle w:val="Oldalszm"/>
                              <w:noProof/>
                            </w:rPr>
                            <w:t>8</w:t>
                          </w:r>
                          <w:r>
                            <w:rPr>
                              <w:rStyle w:val="Oldalszm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7" type="#_x0000_t202" style="position:absolute;margin-left:533.55pt;margin-top:.05pt;width:5pt;height:11.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" stroked="f">
              <v:fill opacity="0"/>
              <v:textbox inset="0,0,0,0">
                <w:txbxContent>
                  <w:p w:rsidR="00334953" w:rsidRDefault="00334953">
                    <w:pPr>
                      <w:pStyle w:val="llb"/>
                      <w:jc w:val="both"/>
                    </w:pPr>
                    <w:r>
                      <w:rPr>
                        <w:rStyle w:val="Oldalszm"/>
                      </w:rPr>
                      <w:fldChar w:fldCharType="begin"/>
                    </w:r>
                    <w:r>
                      <w:rPr>
                        <w:rStyle w:val="Oldalszm"/>
                      </w:rPr>
                      <w:instrText xml:space="preserve"> PAGE </w:instrText>
                    </w:r>
                    <w:r>
                      <w:rPr>
                        <w:rStyle w:val="Oldalszm"/>
                      </w:rPr>
                      <w:fldChar w:fldCharType="separate"/>
                    </w:r>
                    <w:r w:rsidR="007A46A9">
                      <w:rPr>
                        <w:rStyle w:val="Oldalszm"/>
                        <w:noProof/>
                      </w:rPr>
                      <w:t>8</w:t>
                    </w:r>
                    <w:r>
                      <w:rPr>
                        <w:rStyle w:val="Oldalszm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334953">
      <w:tab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953" w:rsidRDefault="0033495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3A6" w:rsidRDefault="000D33A6">
      <w:r>
        <w:separator/>
      </w:r>
    </w:p>
  </w:footnote>
  <w:footnote w:type="continuationSeparator" w:id="0">
    <w:p w:rsidR="000D33A6" w:rsidRDefault="000D33A6">
      <w:r>
        <w:continuationSeparator/>
      </w:r>
    </w:p>
  </w:footnote>
  <w:footnote w:id="1">
    <w:p w:rsidR="007A46A9" w:rsidRPr="007A46A9" w:rsidRDefault="007A46A9" w:rsidP="007A46A9">
      <w:pPr>
        <w:pStyle w:val="Lbjegyzetszveg"/>
        <w:jc w:val="both"/>
        <w:rPr>
          <w:rFonts w:asciiTheme="minorHAnsi" w:hAnsiTheme="minorHAnsi"/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7A46A9">
        <w:rPr>
          <w:rFonts w:asciiTheme="minorHAnsi" w:hAnsiTheme="minorHAnsi"/>
        </w:rPr>
        <w:t xml:space="preserve">Ha a résztvevő Erasmus+ forrásból részesül pénzügyi támogatásban: a napok száma azonos a mobilitási időtartammal; ha a résztvevő zero grant napokkal vegyesen részesül támogatásban, akkor a napok száma azonos az Erasmus+ forrásból támogatott napok számával, de </w:t>
      </w:r>
      <w:r w:rsidRPr="007A46A9">
        <w:rPr>
          <w:rFonts w:asciiTheme="minorHAnsi" w:hAnsiTheme="minorHAnsi"/>
          <w:b/>
        </w:rPr>
        <w:t>legalább 2</w:t>
      </w:r>
      <w:r w:rsidRPr="007A46A9">
        <w:rPr>
          <w:rFonts w:asciiTheme="minorHAnsi" w:hAnsiTheme="minorHAnsi"/>
        </w:rPr>
        <w:t xml:space="preserve">; ha a </w:t>
      </w:r>
      <w:r w:rsidR="004E6C31" w:rsidRPr="004E6C31">
        <w:rPr>
          <w:rFonts w:asciiTheme="minorHAnsi" w:hAnsiTheme="minorHAnsi"/>
        </w:rPr>
        <w:t xml:space="preserve">résztvevő </w:t>
      </w:r>
      <w:r w:rsidRPr="007A46A9">
        <w:rPr>
          <w:rFonts w:asciiTheme="minorHAnsi" w:hAnsiTheme="minorHAnsi"/>
        </w:rPr>
        <w:t xml:space="preserve">a </w:t>
      </w:r>
      <w:r w:rsidR="004E6C31">
        <w:rPr>
          <w:rFonts w:asciiTheme="minorHAnsi" w:hAnsiTheme="minorHAnsi"/>
        </w:rPr>
        <w:t xml:space="preserve">mobilitás </w:t>
      </w:r>
      <w:r w:rsidRPr="007A46A9">
        <w:rPr>
          <w:rFonts w:asciiTheme="minorHAnsi" w:hAnsiTheme="minorHAnsi"/>
        </w:rPr>
        <w:t xml:space="preserve">teljes </w:t>
      </w:r>
      <w:r w:rsidR="004E6C31" w:rsidRPr="007A46A9">
        <w:rPr>
          <w:rFonts w:asciiTheme="minorHAnsi" w:hAnsiTheme="minorHAnsi"/>
        </w:rPr>
        <w:t>id</w:t>
      </w:r>
      <w:r w:rsidR="00E872AF">
        <w:rPr>
          <w:rFonts w:asciiTheme="minorHAnsi" w:hAnsiTheme="minorHAnsi"/>
        </w:rPr>
        <w:t>ő</w:t>
      </w:r>
      <w:r w:rsidR="004E6C31">
        <w:rPr>
          <w:rFonts w:asciiTheme="minorHAnsi" w:hAnsiTheme="minorHAnsi"/>
        </w:rPr>
        <w:t xml:space="preserve">szakában </w:t>
      </w:r>
      <w:r w:rsidRPr="007A46A9">
        <w:rPr>
          <w:rFonts w:asciiTheme="minorHAnsi" w:hAnsiTheme="minorHAnsi"/>
        </w:rPr>
        <w:t>zero-grant támogatásban részesül, akkor a támogatott napok száma 0 kell legyen.</w:t>
      </w:r>
    </w:p>
  </w:footnote>
  <w:footnote w:id="2">
    <w:p w:rsidR="007A46A9" w:rsidRPr="007A46A9" w:rsidRDefault="007A46A9" w:rsidP="007A46A9">
      <w:pPr>
        <w:pStyle w:val="Lbjegyzetszveg"/>
        <w:jc w:val="both"/>
        <w:rPr>
          <w:rFonts w:asciiTheme="minorHAnsi" w:hAnsiTheme="minorHAnsi"/>
          <w:lang w:val="hu-HU"/>
        </w:rPr>
      </w:pPr>
      <w:r w:rsidRPr="007A46A9">
        <w:rPr>
          <w:rStyle w:val="Lbjegyzet-hivatkozs"/>
          <w:rFonts w:asciiTheme="minorHAnsi" w:hAnsiTheme="minorHAnsi"/>
        </w:rPr>
        <w:footnoteRef/>
      </w:r>
      <w:r w:rsidRPr="007A46A9">
        <w:rPr>
          <w:rFonts w:asciiTheme="minorHAnsi" w:hAnsiTheme="minorHAnsi"/>
        </w:rPr>
        <w:t xml:space="preserve"> A mobilitási időszakra járó teljes végösszeg számítási módja: a mobilitás 2.3 cikkben meghatározott összes támogatott nap számának, és a fogadó országra vonatkozóan egy napra meghatározott egyéni támogatási egység szorzata, növelve a kapott utazási hozzájárulás összegével. Zero grant támogatású résztvevők esetén az utazási hozzájárulás </w:t>
      </w:r>
      <w:r w:rsidR="004E6C31">
        <w:rPr>
          <w:rFonts w:asciiTheme="minorHAnsi" w:hAnsiTheme="minorHAnsi"/>
        </w:rPr>
        <w:t xml:space="preserve">is </w:t>
      </w:r>
      <w:r w:rsidRPr="007A46A9">
        <w:rPr>
          <w:rFonts w:asciiTheme="minorHAnsi" w:hAnsiTheme="minorHAnsi"/>
        </w:rPr>
        <w:t>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19C" w:rsidRDefault="0028319C">
    <w:pPr>
      <w:pStyle w:val="lfej"/>
      <w:jc w:val="center"/>
    </w:pPr>
    <w:r>
      <w:rPr>
        <w:szCs w:val="24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E78" w:rsidRDefault="0028319C" w:rsidP="008057A4">
    <w:pPr>
      <w:pStyle w:val="lfej"/>
      <w:jc w:val="center"/>
      <w:rPr>
        <w:rFonts w:ascii="Arial Narrow" w:hAnsi="Arial Narrow" w:cs="Arial"/>
        <w:sz w:val="18"/>
        <w:szCs w:val="18"/>
        <w:u w:val="single"/>
        <w:lang w:val="en-GB"/>
      </w:rPr>
    </w:pPr>
    <w:proofErr w:type="spellStart"/>
    <w:r w:rsidRPr="006C6D48">
      <w:rPr>
        <w:rFonts w:ascii="Arial Narrow" w:hAnsi="Arial Narrow" w:cs="Arial"/>
        <w:sz w:val="18"/>
        <w:szCs w:val="18"/>
        <w:u w:val="single"/>
        <w:lang w:val="en-GB"/>
      </w:rPr>
      <w:t>Szerződésminta</w:t>
    </w:r>
    <w:proofErr w:type="spellEnd"/>
    <w:r w:rsidRPr="006C6D48">
      <w:rPr>
        <w:rFonts w:ascii="Arial Narrow" w:hAnsi="Arial Narrow" w:cs="Arial"/>
        <w:sz w:val="18"/>
        <w:szCs w:val="18"/>
        <w:u w:val="single"/>
        <w:lang w:val="en-GB"/>
      </w:rPr>
      <w:t xml:space="preserve"> Erasmus+ </w:t>
    </w:r>
    <w:proofErr w:type="spellStart"/>
    <w:r w:rsidRPr="006C6D48">
      <w:rPr>
        <w:rFonts w:ascii="Arial Narrow" w:hAnsi="Arial Narrow" w:cs="Arial"/>
        <w:sz w:val="18"/>
        <w:szCs w:val="18"/>
        <w:u w:val="single"/>
        <w:lang w:val="en-GB"/>
      </w:rPr>
      <w:t>felsőoktatási</w:t>
    </w:r>
    <w:proofErr w:type="spellEnd"/>
    <w:r w:rsidRPr="006C6D48"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proofErr w:type="spellStart"/>
    <w:r w:rsidR="00761E78" w:rsidRPr="00761E78">
      <w:rPr>
        <w:rFonts w:ascii="Arial Narrow" w:hAnsi="Arial Narrow" w:cs="Arial"/>
        <w:sz w:val="18"/>
        <w:szCs w:val="18"/>
        <w:u w:val="single"/>
        <w:lang w:val="en-GB"/>
      </w:rPr>
      <w:t>munkatársak</w:t>
    </w:r>
    <w:proofErr w:type="spellEnd"/>
    <w:r w:rsidR="00761E78"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proofErr w:type="spellStart"/>
    <w:r w:rsidR="00761E78">
      <w:rPr>
        <w:rFonts w:ascii="Arial Narrow" w:hAnsi="Arial Narrow" w:cs="Arial"/>
        <w:sz w:val="18"/>
        <w:szCs w:val="18"/>
        <w:u w:val="single"/>
        <w:lang w:val="en-GB"/>
      </w:rPr>
      <w:t>oktatási</w:t>
    </w:r>
    <w:proofErr w:type="spellEnd"/>
    <w:r w:rsidR="00761E78"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proofErr w:type="spellStart"/>
    <w:r w:rsidR="00761E78">
      <w:rPr>
        <w:rFonts w:ascii="Arial Narrow" w:hAnsi="Arial Narrow" w:cs="Arial"/>
        <w:sz w:val="18"/>
        <w:szCs w:val="18"/>
        <w:u w:val="single"/>
        <w:lang w:val="en-GB"/>
      </w:rPr>
      <w:t>és</w:t>
    </w:r>
    <w:proofErr w:type="spellEnd"/>
    <w:r w:rsidR="00761E78"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proofErr w:type="spellStart"/>
    <w:r w:rsidR="00761E78">
      <w:rPr>
        <w:rFonts w:ascii="Arial Narrow" w:hAnsi="Arial Narrow" w:cs="Arial"/>
        <w:sz w:val="18"/>
        <w:szCs w:val="18"/>
        <w:u w:val="single"/>
        <w:lang w:val="en-GB"/>
      </w:rPr>
      <w:t>képzési</w:t>
    </w:r>
    <w:proofErr w:type="spellEnd"/>
    <w:r w:rsidR="00761E78"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proofErr w:type="spellStart"/>
    <w:r w:rsidR="00761E78">
      <w:rPr>
        <w:rFonts w:ascii="Arial Narrow" w:hAnsi="Arial Narrow" w:cs="Arial"/>
        <w:sz w:val="18"/>
        <w:szCs w:val="18"/>
        <w:u w:val="single"/>
        <w:lang w:val="en-GB"/>
      </w:rPr>
      <w:t>célú</w:t>
    </w:r>
    <w:proofErr w:type="spellEnd"/>
    <w:r w:rsidR="00761E78"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proofErr w:type="spellStart"/>
    <w:r w:rsidR="00761E78" w:rsidRPr="00761E78">
      <w:rPr>
        <w:rFonts w:ascii="Arial Narrow" w:hAnsi="Arial Narrow" w:cs="Arial"/>
        <w:sz w:val="18"/>
        <w:szCs w:val="18"/>
        <w:u w:val="single"/>
        <w:lang w:val="en-GB"/>
      </w:rPr>
      <w:t>mobilitásá</w:t>
    </w:r>
    <w:r w:rsidR="00761E78">
      <w:rPr>
        <w:rFonts w:ascii="Arial Narrow" w:hAnsi="Arial Narrow" w:cs="Arial"/>
        <w:sz w:val="18"/>
        <w:szCs w:val="18"/>
        <w:u w:val="single"/>
        <w:lang w:val="en-GB"/>
      </w:rPr>
      <w:t>hoz</w:t>
    </w:r>
    <w:proofErr w:type="spellEnd"/>
    <w:r w:rsidR="00761E78"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r w:rsidR="00761E78">
      <w:rPr>
        <w:rFonts w:ascii="Arial Narrow" w:hAnsi="Arial Narrow" w:cs="Arial"/>
        <w:sz w:val="18"/>
        <w:szCs w:val="18"/>
        <w:u w:val="single"/>
        <w:lang w:val="en-GB"/>
      </w:rPr>
      <w:br/>
    </w:r>
    <w:proofErr w:type="spellStart"/>
    <w:r w:rsidR="00761E78">
      <w:rPr>
        <w:rFonts w:ascii="Arial Narrow" w:hAnsi="Arial Narrow" w:cs="Arial"/>
        <w:sz w:val="18"/>
        <w:szCs w:val="18"/>
        <w:u w:val="single"/>
        <w:lang w:val="en-GB"/>
      </w:rPr>
      <w:t>illetve</w:t>
    </w:r>
    <w:proofErr w:type="spellEnd"/>
    <w:r w:rsidR="00761E78"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proofErr w:type="spellStart"/>
    <w:r w:rsidR="00761E78">
      <w:rPr>
        <w:rFonts w:ascii="Arial Narrow" w:hAnsi="Arial Narrow" w:cs="Arial"/>
        <w:sz w:val="18"/>
        <w:szCs w:val="18"/>
        <w:u w:val="single"/>
        <w:lang w:val="en-GB"/>
      </w:rPr>
      <w:t>felsőoktatási</w:t>
    </w:r>
    <w:proofErr w:type="spellEnd"/>
    <w:r w:rsidR="00761E78"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proofErr w:type="spellStart"/>
    <w:r w:rsidR="00761E78">
      <w:rPr>
        <w:rFonts w:ascii="Arial Narrow" w:hAnsi="Arial Narrow" w:cs="Arial"/>
        <w:sz w:val="18"/>
        <w:szCs w:val="18"/>
        <w:u w:val="single"/>
        <w:lang w:val="en-GB"/>
      </w:rPr>
      <w:t>intézményekbe</w:t>
    </w:r>
    <w:proofErr w:type="spellEnd"/>
    <w:r w:rsidR="00761E78"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proofErr w:type="spellStart"/>
    <w:r w:rsidR="000D4217" w:rsidRPr="00D63065">
      <w:rPr>
        <w:rFonts w:ascii="Arial Narrow" w:hAnsi="Arial Narrow" w:cs="Arial"/>
        <w:sz w:val="18"/>
        <w:szCs w:val="18"/>
        <w:u w:val="single"/>
        <w:lang w:val="en-GB"/>
      </w:rPr>
      <w:t>oktatási</w:t>
    </w:r>
    <w:proofErr w:type="spellEnd"/>
    <w:r w:rsidR="000D4217" w:rsidRPr="00D63065"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proofErr w:type="spellStart"/>
    <w:r w:rsidR="000D4217" w:rsidRPr="00D63065">
      <w:rPr>
        <w:rFonts w:ascii="Arial Narrow" w:hAnsi="Arial Narrow" w:cs="Arial"/>
        <w:sz w:val="18"/>
        <w:szCs w:val="18"/>
        <w:u w:val="single"/>
        <w:lang w:val="en-GB"/>
      </w:rPr>
      <w:t>cél</w:t>
    </w:r>
    <w:r w:rsidR="000D4217">
      <w:rPr>
        <w:rFonts w:ascii="Arial Narrow" w:hAnsi="Arial Narrow" w:cs="Arial"/>
        <w:sz w:val="18"/>
        <w:szCs w:val="18"/>
        <w:u w:val="single"/>
        <w:lang w:val="en-GB"/>
      </w:rPr>
      <w:t>lal</w:t>
    </w:r>
    <w:proofErr w:type="spellEnd"/>
    <w:r w:rsidR="000D4217"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proofErr w:type="spellStart"/>
    <w:r w:rsidR="00761E78">
      <w:rPr>
        <w:rFonts w:ascii="Arial Narrow" w:hAnsi="Arial Narrow" w:cs="Arial"/>
        <w:sz w:val="18"/>
        <w:szCs w:val="18"/>
        <w:u w:val="single"/>
        <w:lang w:val="en-GB"/>
      </w:rPr>
      <w:t>beérkező</w:t>
    </w:r>
    <w:proofErr w:type="spellEnd"/>
    <w:r w:rsidR="00761E78"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proofErr w:type="spellStart"/>
    <w:r w:rsidR="00D63065" w:rsidRPr="00D63065">
      <w:rPr>
        <w:rFonts w:ascii="Arial Narrow" w:hAnsi="Arial Narrow" w:cs="Arial"/>
        <w:sz w:val="18"/>
        <w:szCs w:val="18"/>
        <w:u w:val="single"/>
        <w:lang w:val="en-GB"/>
      </w:rPr>
      <w:t>vállalati</w:t>
    </w:r>
    <w:proofErr w:type="spellEnd"/>
    <w:r w:rsidR="00D63065" w:rsidRPr="00D63065"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proofErr w:type="spellStart"/>
    <w:r w:rsidR="00761E78">
      <w:rPr>
        <w:rFonts w:ascii="Arial Narrow" w:hAnsi="Arial Narrow" w:cs="Arial"/>
        <w:sz w:val="18"/>
        <w:szCs w:val="18"/>
        <w:u w:val="single"/>
        <w:lang w:val="en-GB"/>
      </w:rPr>
      <w:t>szakértő</w:t>
    </w:r>
    <w:r w:rsidR="00D63065">
      <w:rPr>
        <w:rFonts w:ascii="Arial Narrow" w:hAnsi="Arial Narrow" w:cs="Arial"/>
        <w:sz w:val="18"/>
        <w:szCs w:val="18"/>
        <w:u w:val="single"/>
        <w:lang w:val="en-GB"/>
      </w:rPr>
      <w:t>k</w:t>
    </w:r>
    <w:proofErr w:type="spellEnd"/>
    <w:r w:rsidR="00D63065"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proofErr w:type="spellStart"/>
    <w:r w:rsidR="00761E78">
      <w:rPr>
        <w:rFonts w:ascii="Arial Narrow" w:hAnsi="Arial Narrow" w:cs="Arial"/>
        <w:sz w:val="18"/>
        <w:szCs w:val="18"/>
        <w:u w:val="single"/>
        <w:lang w:val="en-GB"/>
      </w:rPr>
      <w:t>mobilitás</w:t>
    </w:r>
    <w:r w:rsidR="00D63065">
      <w:rPr>
        <w:rFonts w:ascii="Arial Narrow" w:hAnsi="Arial Narrow" w:cs="Arial"/>
        <w:sz w:val="18"/>
        <w:szCs w:val="18"/>
        <w:u w:val="single"/>
        <w:lang w:val="en-GB"/>
      </w:rPr>
      <w:t>á</w:t>
    </w:r>
    <w:r w:rsidR="00761E78">
      <w:rPr>
        <w:rFonts w:ascii="Arial Narrow" w:hAnsi="Arial Narrow" w:cs="Arial"/>
        <w:sz w:val="18"/>
        <w:szCs w:val="18"/>
        <w:u w:val="single"/>
        <w:lang w:val="en-GB"/>
      </w:rPr>
      <w:t>hoz</w:t>
    </w:r>
    <w:proofErr w:type="spellEnd"/>
    <w:r w:rsidR="00107723">
      <w:rPr>
        <w:rFonts w:ascii="Arial Narrow" w:hAnsi="Arial Narrow" w:cs="Arial"/>
        <w:sz w:val="18"/>
        <w:szCs w:val="18"/>
        <w:u w:val="single"/>
        <w:lang w:val="en-GB"/>
      </w:rPr>
      <w:t xml:space="preserve"> Erasmus+ </w:t>
    </w:r>
    <w:proofErr w:type="spellStart"/>
    <w:r w:rsidR="00107723">
      <w:rPr>
        <w:rFonts w:ascii="Arial Narrow" w:hAnsi="Arial Narrow" w:cs="Arial"/>
        <w:sz w:val="18"/>
        <w:szCs w:val="18"/>
        <w:u w:val="single"/>
        <w:lang w:val="en-GB"/>
      </w:rPr>
      <w:t>programországokon</w:t>
    </w:r>
    <w:proofErr w:type="spellEnd"/>
    <w:r w:rsidR="00107723"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proofErr w:type="spellStart"/>
    <w:r w:rsidR="00107723">
      <w:rPr>
        <w:rFonts w:ascii="Arial Narrow" w:hAnsi="Arial Narrow" w:cs="Arial"/>
        <w:sz w:val="18"/>
        <w:szCs w:val="18"/>
        <w:u w:val="single"/>
        <w:lang w:val="en-GB"/>
      </w:rPr>
      <w:t>belül</w:t>
    </w:r>
    <w:proofErr w:type="spellEnd"/>
    <w:r w:rsidR="007A46A9">
      <w:rPr>
        <w:rFonts w:ascii="Arial Narrow" w:hAnsi="Arial Narrow" w:cs="Arial"/>
        <w:sz w:val="18"/>
        <w:szCs w:val="18"/>
        <w:u w:val="single"/>
        <w:lang w:val="en-GB"/>
      </w:rPr>
      <w:t xml:space="preserve"> - 2015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19C" w:rsidRDefault="0028319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19C" w:rsidRDefault="0028319C">
    <w:pPr>
      <w:pStyle w:val="lfej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19C" w:rsidRDefault="0028319C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953" w:rsidRDefault="00334953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953" w:rsidRDefault="00334953">
    <w:pPr>
      <w:pStyle w:val="lfej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953" w:rsidRDefault="003349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pStyle w:val="Cmsor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D587EC8"/>
    <w:multiLevelType w:val="hybridMultilevel"/>
    <w:tmpl w:val="2474F5E0"/>
    <w:lvl w:ilvl="0" w:tplc="464679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FB7721"/>
    <w:multiLevelType w:val="multilevel"/>
    <w:tmpl w:val="2062D032"/>
    <w:lvl w:ilvl="0">
      <w:start w:val="1"/>
      <w:numFmt w:val="decimal"/>
      <w:pStyle w:val="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566"/>
    <w:rsid w:val="00000C21"/>
    <w:rsid w:val="00004509"/>
    <w:rsid w:val="00030E99"/>
    <w:rsid w:val="000D33A6"/>
    <w:rsid w:val="000D4217"/>
    <w:rsid w:val="000E2C5E"/>
    <w:rsid w:val="00102C1C"/>
    <w:rsid w:val="00107723"/>
    <w:rsid w:val="00117E4B"/>
    <w:rsid w:val="00126FE3"/>
    <w:rsid w:val="00164C39"/>
    <w:rsid w:val="001A2841"/>
    <w:rsid w:val="001C116E"/>
    <w:rsid w:val="0024649C"/>
    <w:rsid w:val="00262A48"/>
    <w:rsid w:val="00266AAE"/>
    <w:rsid w:val="00275990"/>
    <w:rsid w:val="0028319C"/>
    <w:rsid w:val="002B6166"/>
    <w:rsid w:val="00334953"/>
    <w:rsid w:val="003431CF"/>
    <w:rsid w:val="0036381D"/>
    <w:rsid w:val="00367763"/>
    <w:rsid w:val="0039626D"/>
    <w:rsid w:val="00404F87"/>
    <w:rsid w:val="004474C4"/>
    <w:rsid w:val="004E6C31"/>
    <w:rsid w:val="005A5393"/>
    <w:rsid w:val="005C3265"/>
    <w:rsid w:val="005F519E"/>
    <w:rsid w:val="005F561A"/>
    <w:rsid w:val="00644719"/>
    <w:rsid w:val="00681B65"/>
    <w:rsid w:val="006B06D0"/>
    <w:rsid w:val="006D305F"/>
    <w:rsid w:val="006F37F2"/>
    <w:rsid w:val="00703E58"/>
    <w:rsid w:val="00727832"/>
    <w:rsid w:val="00761E78"/>
    <w:rsid w:val="007A46A9"/>
    <w:rsid w:val="007B7C68"/>
    <w:rsid w:val="007C0F40"/>
    <w:rsid w:val="007D356A"/>
    <w:rsid w:val="007E25B6"/>
    <w:rsid w:val="00842294"/>
    <w:rsid w:val="00857410"/>
    <w:rsid w:val="008670C8"/>
    <w:rsid w:val="008C0566"/>
    <w:rsid w:val="008E72C4"/>
    <w:rsid w:val="008F1716"/>
    <w:rsid w:val="008F7664"/>
    <w:rsid w:val="00914AFF"/>
    <w:rsid w:val="00951BAE"/>
    <w:rsid w:val="00A638D4"/>
    <w:rsid w:val="00A82633"/>
    <w:rsid w:val="00B034A2"/>
    <w:rsid w:val="00B07FC3"/>
    <w:rsid w:val="00B43EBD"/>
    <w:rsid w:val="00B57155"/>
    <w:rsid w:val="00B600AB"/>
    <w:rsid w:val="00B8002D"/>
    <w:rsid w:val="00BA22F3"/>
    <w:rsid w:val="00BC4A06"/>
    <w:rsid w:val="00BD0B5F"/>
    <w:rsid w:val="00BE1201"/>
    <w:rsid w:val="00BF3B4B"/>
    <w:rsid w:val="00C4307C"/>
    <w:rsid w:val="00C85AA1"/>
    <w:rsid w:val="00C90799"/>
    <w:rsid w:val="00CA39AA"/>
    <w:rsid w:val="00D44C55"/>
    <w:rsid w:val="00D63065"/>
    <w:rsid w:val="00DA7F5B"/>
    <w:rsid w:val="00E05310"/>
    <w:rsid w:val="00E40965"/>
    <w:rsid w:val="00E57C23"/>
    <w:rsid w:val="00E872AF"/>
    <w:rsid w:val="00EB6E89"/>
    <w:rsid w:val="00F04A20"/>
    <w:rsid w:val="00F04EA2"/>
    <w:rsid w:val="00F051ED"/>
    <w:rsid w:val="00F14A36"/>
    <w:rsid w:val="00F14CF0"/>
    <w:rsid w:val="00F16C53"/>
    <w:rsid w:val="00F5727F"/>
    <w:rsid w:val="00FA23E8"/>
    <w:rsid w:val="00FE0CAA"/>
    <w:rsid w:val="00FF2EAC"/>
    <w:rsid w:val="00FF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C0566"/>
    <w:pPr>
      <w:suppressAutoHyphens/>
    </w:pPr>
    <w:rPr>
      <w:rFonts w:ascii="Times New Roman" w:eastAsia="Times New Roman" w:hAnsi="Times New Roman"/>
      <w:lang w:val="fr-FR" w:eastAsia="zh-CN"/>
    </w:rPr>
  </w:style>
  <w:style w:type="paragraph" w:styleId="Cmsor1">
    <w:name w:val="heading 1"/>
    <w:basedOn w:val="Norml"/>
    <w:next w:val="Text1"/>
    <w:link w:val="Cmsor1Char"/>
    <w:qFormat/>
    <w:rsid w:val="005F561A"/>
    <w:pPr>
      <w:keepNext/>
      <w:numPr>
        <w:numId w:val="3"/>
      </w:numPr>
      <w:spacing w:before="240" w:after="240"/>
      <w:jc w:val="both"/>
      <w:outlineLvl w:val="0"/>
    </w:pPr>
    <w:rPr>
      <w:b/>
      <w:smallCaps/>
      <w:sz w:val="24"/>
    </w:rPr>
  </w:style>
  <w:style w:type="paragraph" w:styleId="Cmsor2">
    <w:name w:val="heading 2"/>
    <w:basedOn w:val="Norml"/>
    <w:next w:val="Norml"/>
    <w:link w:val="Cmsor2Char"/>
    <w:qFormat/>
    <w:rsid w:val="005F561A"/>
    <w:pPr>
      <w:keepNext/>
      <w:numPr>
        <w:ilvl w:val="1"/>
        <w:numId w:val="3"/>
      </w:numPr>
      <w:spacing w:after="240"/>
      <w:jc w:val="both"/>
      <w:outlineLvl w:val="1"/>
    </w:pPr>
    <w:rPr>
      <w:b/>
      <w:sz w:val="24"/>
    </w:rPr>
  </w:style>
  <w:style w:type="paragraph" w:styleId="Cmsor3">
    <w:name w:val="heading 3"/>
    <w:basedOn w:val="Norml"/>
    <w:next w:val="Norml"/>
    <w:link w:val="Cmsor3Char"/>
    <w:qFormat/>
    <w:rsid w:val="005F561A"/>
    <w:pPr>
      <w:keepNext/>
      <w:numPr>
        <w:ilvl w:val="2"/>
        <w:numId w:val="3"/>
      </w:numPr>
      <w:spacing w:after="240"/>
      <w:jc w:val="both"/>
      <w:outlineLvl w:val="2"/>
    </w:pPr>
    <w:rPr>
      <w:i/>
      <w:sz w:val="24"/>
    </w:rPr>
  </w:style>
  <w:style w:type="paragraph" w:styleId="Cmsor4">
    <w:name w:val="heading 4"/>
    <w:basedOn w:val="Norml"/>
    <w:next w:val="Norml"/>
    <w:link w:val="Cmsor4Char"/>
    <w:qFormat/>
    <w:rsid w:val="005F561A"/>
    <w:pPr>
      <w:keepNext/>
      <w:numPr>
        <w:ilvl w:val="3"/>
        <w:numId w:val="3"/>
      </w:numPr>
      <w:spacing w:after="240"/>
      <w:jc w:val="both"/>
      <w:outlineLvl w:val="3"/>
    </w:pPr>
    <w:rPr>
      <w:sz w:val="24"/>
    </w:rPr>
  </w:style>
  <w:style w:type="paragraph" w:styleId="Cmsor5">
    <w:name w:val="heading 5"/>
    <w:basedOn w:val="Norml"/>
    <w:next w:val="Norml"/>
    <w:link w:val="Cmsor5Char"/>
    <w:qFormat/>
    <w:rsid w:val="005F561A"/>
    <w:pPr>
      <w:numPr>
        <w:ilvl w:val="4"/>
        <w:numId w:val="3"/>
      </w:numPr>
      <w:spacing w:before="240" w:after="60"/>
      <w:jc w:val="both"/>
      <w:outlineLvl w:val="4"/>
    </w:pPr>
    <w:rPr>
      <w:rFonts w:ascii="Arial" w:hAnsi="Arial" w:cs="Arial"/>
      <w:sz w:val="22"/>
    </w:rPr>
  </w:style>
  <w:style w:type="paragraph" w:styleId="Cmsor6">
    <w:name w:val="heading 6"/>
    <w:basedOn w:val="Norml"/>
    <w:next w:val="Norml"/>
    <w:link w:val="Cmsor6Char"/>
    <w:qFormat/>
    <w:rsid w:val="005F561A"/>
    <w:pPr>
      <w:numPr>
        <w:ilvl w:val="5"/>
        <w:numId w:val="3"/>
      </w:numPr>
      <w:spacing w:before="240" w:after="60"/>
      <w:jc w:val="both"/>
      <w:outlineLvl w:val="5"/>
    </w:pPr>
    <w:rPr>
      <w:rFonts w:ascii="Arial" w:hAnsi="Arial" w:cs="Arial"/>
      <w:i/>
      <w:sz w:val="22"/>
    </w:rPr>
  </w:style>
  <w:style w:type="paragraph" w:styleId="Cmsor7">
    <w:name w:val="heading 7"/>
    <w:basedOn w:val="Norml"/>
    <w:next w:val="Norml"/>
    <w:link w:val="Cmsor7Char"/>
    <w:qFormat/>
    <w:rsid w:val="005F561A"/>
    <w:pPr>
      <w:numPr>
        <w:ilvl w:val="6"/>
        <w:numId w:val="3"/>
      </w:numPr>
      <w:spacing w:before="240" w:after="60"/>
      <w:jc w:val="both"/>
      <w:outlineLvl w:val="6"/>
    </w:pPr>
    <w:rPr>
      <w:rFonts w:ascii="Arial" w:hAnsi="Arial" w:cs="Arial"/>
    </w:rPr>
  </w:style>
  <w:style w:type="paragraph" w:styleId="Cmsor8">
    <w:name w:val="heading 8"/>
    <w:basedOn w:val="Norml"/>
    <w:next w:val="Norml"/>
    <w:link w:val="Cmsor8Char"/>
    <w:qFormat/>
    <w:rsid w:val="005F561A"/>
    <w:pPr>
      <w:numPr>
        <w:ilvl w:val="7"/>
        <w:numId w:val="3"/>
      </w:numPr>
      <w:spacing w:before="240" w:after="60"/>
      <w:jc w:val="both"/>
      <w:outlineLvl w:val="7"/>
    </w:pPr>
    <w:rPr>
      <w:rFonts w:ascii="Arial" w:hAnsi="Arial" w:cs="Arial"/>
      <w:i/>
    </w:rPr>
  </w:style>
  <w:style w:type="paragraph" w:styleId="Cmsor9">
    <w:name w:val="heading 9"/>
    <w:basedOn w:val="Norml"/>
    <w:next w:val="Norml"/>
    <w:link w:val="Cmsor9Char"/>
    <w:qFormat/>
    <w:rsid w:val="005F561A"/>
    <w:pPr>
      <w:numPr>
        <w:ilvl w:val="8"/>
        <w:numId w:val="3"/>
      </w:numPr>
      <w:spacing w:before="240" w:after="60"/>
      <w:jc w:val="both"/>
      <w:outlineLvl w:val="8"/>
    </w:pPr>
    <w:rPr>
      <w:rFonts w:ascii="Arial" w:hAnsi="Arial" w:cs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rsid w:val="008C0566"/>
    <w:rPr>
      <w:rFonts w:cs="Times New Roman"/>
    </w:rPr>
  </w:style>
  <w:style w:type="paragraph" w:customStyle="1" w:styleId="Text1">
    <w:name w:val="Text 1"/>
    <w:basedOn w:val="Norml"/>
    <w:rsid w:val="008C0566"/>
    <w:pPr>
      <w:spacing w:after="240"/>
      <w:ind w:left="483"/>
      <w:jc w:val="both"/>
    </w:pPr>
    <w:rPr>
      <w:sz w:val="24"/>
    </w:rPr>
  </w:style>
  <w:style w:type="paragraph" w:styleId="lfej">
    <w:name w:val="header"/>
    <w:basedOn w:val="Norml"/>
    <w:link w:val="lfejChar"/>
    <w:rsid w:val="008C0566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character" w:customStyle="1" w:styleId="lfejChar">
    <w:name w:val="Élőfej Char"/>
    <w:link w:val="lfej"/>
    <w:rsid w:val="008C0566"/>
    <w:rPr>
      <w:rFonts w:ascii="Times New Roman" w:eastAsia="Times New Roman" w:hAnsi="Times New Roman" w:cs="Times New Roman"/>
      <w:sz w:val="24"/>
      <w:szCs w:val="20"/>
      <w:lang w:val="fr-FR" w:eastAsia="zh-CN"/>
    </w:rPr>
  </w:style>
  <w:style w:type="paragraph" w:styleId="llb">
    <w:name w:val="footer"/>
    <w:basedOn w:val="Norml"/>
    <w:link w:val="llbChar"/>
    <w:rsid w:val="008C0566"/>
    <w:pPr>
      <w:tabs>
        <w:tab w:val="center" w:pos="4153"/>
        <w:tab w:val="right" w:pos="8306"/>
      </w:tabs>
    </w:pPr>
  </w:style>
  <w:style w:type="character" w:customStyle="1" w:styleId="llbChar">
    <w:name w:val="Élőláb Char"/>
    <w:link w:val="llb"/>
    <w:rsid w:val="008C0566"/>
    <w:rPr>
      <w:rFonts w:ascii="Times New Roman" w:eastAsia="Times New Roman" w:hAnsi="Times New Roman" w:cs="Times New Roman"/>
      <w:sz w:val="20"/>
      <w:szCs w:val="20"/>
      <w:lang w:val="fr-FR" w:eastAsia="zh-CN"/>
    </w:rPr>
  </w:style>
  <w:style w:type="paragraph" w:customStyle="1" w:styleId="paragraph">
    <w:name w:val="paragraph"/>
    <w:basedOn w:val="Norml"/>
    <w:rsid w:val="008C0566"/>
    <w:pPr>
      <w:numPr>
        <w:numId w:val="1"/>
      </w:numPr>
      <w:ind w:left="567" w:hanging="567"/>
      <w:jc w:val="both"/>
    </w:pPr>
    <w:rPr>
      <w:sz w:val="24"/>
      <w:szCs w:val="24"/>
      <w:lang w:val="en-GB"/>
    </w:rPr>
  </w:style>
  <w:style w:type="paragraph" w:styleId="Listaszerbekezds">
    <w:name w:val="List Paragraph"/>
    <w:basedOn w:val="Norml"/>
    <w:uiPriority w:val="34"/>
    <w:qFormat/>
    <w:rsid w:val="008C0566"/>
    <w:pPr>
      <w:ind w:left="720"/>
      <w:contextualSpacing/>
    </w:pPr>
  </w:style>
  <w:style w:type="table" w:styleId="Rcsostblzat">
    <w:name w:val="Table Grid"/>
    <w:basedOn w:val="Normltblzat"/>
    <w:uiPriority w:val="39"/>
    <w:rsid w:val="00F05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F051E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051ED"/>
  </w:style>
  <w:style w:type="character" w:customStyle="1" w:styleId="JegyzetszvegChar">
    <w:name w:val="Jegyzetszöveg Char"/>
    <w:link w:val="Jegyzetszveg"/>
    <w:uiPriority w:val="99"/>
    <w:semiHidden/>
    <w:rsid w:val="00F051ED"/>
    <w:rPr>
      <w:rFonts w:ascii="Times New Roman" w:eastAsia="Times New Roman" w:hAnsi="Times New Roman"/>
      <w:lang w:val="fr-FR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051ED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F051ED"/>
    <w:rPr>
      <w:rFonts w:ascii="Times New Roman" w:eastAsia="Times New Roman" w:hAnsi="Times New Roman"/>
      <w:b/>
      <w:bCs/>
      <w:lang w:val="fr-FR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051E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F051ED"/>
    <w:rPr>
      <w:rFonts w:ascii="Tahoma" w:eastAsia="Times New Roman" w:hAnsi="Tahoma" w:cs="Tahoma"/>
      <w:sz w:val="16"/>
      <w:szCs w:val="16"/>
      <w:lang w:val="fr-FR" w:eastAsia="zh-CN"/>
    </w:rPr>
  </w:style>
  <w:style w:type="character" w:customStyle="1" w:styleId="Cmsor1Char">
    <w:name w:val="Címsor 1 Char"/>
    <w:basedOn w:val="Bekezdsalapbettpusa"/>
    <w:link w:val="Cmsor1"/>
    <w:rsid w:val="005F561A"/>
    <w:rPr>
      <w:rFonts w:ascii="Times New Roman" w:eastAsia="Times New Roman" w:hAnsi="Times New Roman"/>
      <w:b/>
      <w:smallCaps/>
      <w:sz w:val="24"/>
      <w:lang w:val="fr-FR" w:eastAsia="zh-CN"/>
    </w:rPr>
  </w:style>
  <w:style w:type="character" w:customStyle="1" w:styleId="Cmsor2Char">
    <w:name w:val="Címsor 2 Char"/>
    <w:basedOn w:val="Bekezdsalapbettpusa"/>
    <w:link w:val="Cmsor2"/>
    <w:rsid w:val="005F561A"/>
    <w:rPr>
      <w:rFonts w:ascii="Times New Roman" w:eastAsia="Times New Roman" w:hAnsi="Times New Roman"/>
      <w:b/>
      <w:sz w:val="24"/>
      <w:lang w:val="fr-FR" w:eastAsia="zh-CN"/>
    </w:rPr>
  </w:style>
  <w:style w:type="character" w:customStyle="1" w:styleId="Cmsor3Char">
    <w:name w:val="Címsor 3 Char"/>
    <w:basedOn w:val="Bekezdsalapbettpusa"/>
    <w:link w:val="Cmsor3"/>
    <w:rsid w:val="005F561A"/>
    <w:rPr>
      <w:rFonts w:ascii="Times New Roman" w:eastAsia="Times New Roman" w:hAnsi="Times New Roman"/>
      <w:i/>
      <w:sz w:val="24"/>
      <w:lang w:val="fr-FR" w:eastAsia="zh-CN"/>
    </w:rPr>
  </w:style>
  <w:style w:type="character" w:customStyle="1" w:styleId="Cmsor4Char">
    <w:name w:val="Címsor 4 Char"/>
    <w:basedOn w:val="Bekezdsalapbettpusa"/>
    <w:link w:val="Cmsor4"/>
    <w:rsid w:val="005F561A"/>
    <w:rPr>
      <w:rFonts w:ascii="Times New Roman" w:eastAsia="Times New Roman" w:hAnsi="Times New Roman"/>
      <w:sz w:val="24"/>
      <w:lang w:val="fr-FR" w:eastAsia="zh-CN"/>
    </w:rPr>
  </w:style>
  <w:style w:type="character" w:customStyle="1" w:styleId="Cmsor5Char">
    <w:name w:val="Címsor 5 Char"/>
    <w:basedOn w:val="Bekezdsalapbettpusa"/>
    <w:link w:val="Cmsor5"/>
    <w:rsid w:val="005F561A"/>
    <w:rPr>
      <w:rFonts w:ascii="Arial" w:eastAsia="Times New Roman" w:hAnsi="Arial" w:cs="Arial"/>
      <w:sz w:val="22"/>
      <w:lang w:val="fr-FR" w:eastAsia="zh-CN"/>
    </w:rPr>
  </w:style>
  <w:style w:type="character" w:customStyle="1" w:styleId="Cmsor6Char">
    <w:name w:val="Címsor 6 Char"/>
    <w:basedOn w:val="Bekezdsalapbettpusa"/>
    <w:link w:val="Cmsor6"/>
    <w:rsid w:val="005F561A"/>
    <w:rPr>
      <w:rFonts w:ascii="Arial" w:eastAsia="Times New Roman" w:hAnsi="Arial" w:cs="Arial"/>
      <w:i/>
      <w:sz w:val="22"/>
      <w:lang w:val="fr-FR" w:eastAsia="zh-CN"/>
    </w:rPr>
  </w:style>
  <w:style w:type="character" w:customStyle="1" w:styleId="Cmsor7Char">
    <w:name w:val="Címsor 7 Char"/>
    <w:basedOn w:val="Bekezdsalapbettpusa"/>
    <w:link w:val="Cmsor7"/>
    <w:rsid w:val="005F561A"/>
    <w:rPr>
      <w:rFonts w:ascii="Arial" w:eastAsia="Times New Roman" w:hAnsi="Arial" w:cs="Arial"/>
      <w:lang w:val="fr-FR" w:eastAsia="zh-CN"/>
    </w:rPr>
  </w:style>
  <w:style w:type="character" w:customStyle="1" w:styleId="Cmsor8Char">
    <w:name w:val="Címsor 8 Char"/>
    <w:basedOn w:val="Bekezdsalapbettpusa"/>
    <w:link w:val="Cmsor8"/>
    <w:rsid w:val="005F561A"/>
    <w:rPr>
      <w:rFonts w:ascii="Arial" w:eastAsia="Times New Roman" w:hAnsi="Arial" w:cs="Arial"/>
      <w:i/>
      <w:lang w:val="fr-FR" w:eastAsia="zh-CN"/>
    </w:rPr>
  </w:style>
  <w:style w:type="character" w:customStyle="1" w:styleId="Cmsor9Char">
    <w:name w:val="Címsor 9 Char"/>
    <w:basedOn w:val="Bekezdsalapbettpusa"/>
    <w:link w:val="Cmsor9"/>
    <w:rsid w:val="005F561A"/>
    <w:rPr>
      <w:rFonts w:ascii="Arial" w:eastAsia="Times New Roman" w:hAnsi="Arial" w:cs="Arial"/>
      <w:i/>
      <w:sz w:val="18"/>
      <w:lang w:val="fr-FR" w:eastAsia="zh-CN"/>
    </w:rPr>
  </w:style>
  <w:style w:type="character" w:customStyle="1" w:styleId="JegyzetszvegChar1">
    <w:name w:val="Jegyzetszöveg Char1"/>
    <w:uiPriority w:val="99"/>
    <w:semiHidden/>
    <w:rsid w:val="006B06D0"/>
    <w:rPr>
      <w:lang w:val="fr-FR" w:eastAsia="zh-CN"/>
    </w:rPr>
  </w:style>
  <w:style w:type="paragraph" w:styleId="Szvegtrzs">
    <w:name w:val="Body Text"/>
    <w:basedOn w:val="Norml"/>
    <w:link w:val="SzvegtrzsChar"/>
    <w:rsid w:val="0028319C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28319C"/>
    <w:rPr>
      <w:rFonts w:ascii="Times New Roman" w:eastAsia="Times New Roman" w:hAnsi="Times New Roman"/>
      <w:sz w:val="24"/>
      <w:lang w:val="fr-FR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A46A9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A46A9"/>
    <w:rPr>
      <w:rFonts w:ascii="Times New Roman" w:eastAsia="Times New Roman" w:hAnsi="Times New Roman"/>
      <w:lang w:val="fr-FR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7A46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C0566"/>
    <w:pPr>
      <w:suppressAutoHyphens/>
    </w:pPr>
    <w:rPr>
      <w:rFonts w:ascii="Times New Roman" w:eastAsia="Times New Roman" w:hAnsi="Times New Roman"/>
      <w:lang w:val="fr-FR" w:eastAsia="zh-CN"/>
    </w:rPr>
  </w:style>
  <w:style w:type="paragraph" w:styleId="Cmsor1">
    <w:name w:val="heading 1"/>
    <w:basedOn w:val="Norml"/>
    <w:next w:val="Text1"/>
    <w:link w:val="Cmsor1Char"/>
    <w:qFormat/>
    <w:rsid w:val="005F561A"/>
    <w:pPr>
      <w:keepNext/>
      <w:numPr>
        <w:numId w:val="3"/>
      </w:numPr>
      <w:spacing w:before="240" w:after="240"/>
      <w:jc w:val="both"/>
      <w:outlineLvl w:val="0"/>
    </w:pPr>
    <w:rPr>
      <w:b/>
      <w:smallCaps/>
      <w:sz w:val="24"/>
    </w:rPr>
  </w:style>
  <w:style w:type="paragraph" w:styleId="Cmsor2">
    <w:name w:val="heading 2"/>
    <w:basedOn w:val="Norml"/>
    <w:next w:val="Norml"/>
    <w:link w:val="Cmsor2Char"/>
    <w:qFormat/>
    <w:rsid w:val="005F561A"/>
    <w:pPr>
      <w:keepNext/>
      <w:numPr>
        <w:ilvl w:val="1"/>
        <w:numId w:val="3"/>
      </w:numPr>
      <w:spacing w:after="240"/>
      <w:jc w:val="both"/>
      <w:outlineLvl w:val="1"/>
    </w:pPr>
    <w:rPr>
      <w:b/>
      <w:sz w:val="24"/>
    </w:rPr>
  </w:style>
  <w:style w:type="paragraph" w:styleId="Cmsor3">
    <w:name w:val="heading 3"/>
    <w:basedOn w:val="Norml"/>
    <w:next w:val="Norml"/>
    <w:link w:val="Cmsor3Char"/>
    <w:qFormat/>
    <w:rsid w:val="005F561A"/>
    <w:pPr>
      <w:keepNext/>
      <w:numPr>
        <w:ilvl w:val="2"/>
        <w:numId w:val="3"/>
      </w:numPr>
      <w:spacing w:after="240"/>
      <w:jc w:val="both"/>
      <w:outlineLvl w:val="2"/>
    </w:pPr>
    <w:rPr>
      <w:i/>
      <w:sz w:val="24"/>
    </w:rPr>
  </w:style>
  <w:style w:type="paragraph" w:styleId="Cmsor4">
    <w:name w:val="heading 4"/>
    <w:basedOn w:val="Norml"/>
    <w:next w:val="Norml"/>
    <w:link w:val="Cmsor4Char"/>
    <w:qFormat/>
    <w:rsid w:val="005F561A"/>
    <w:pPr>
      <w:keepNext/>
      <w:numPr>
        <w:ilvl w:val="3"/>
        <w:numId w:val="3"/>
      </w:numPr>
      <w:spacing w:after="240"/>
      <w:jc w:val="both"/>
      <w:outlineLvl w:val="3"/>
    </w:pPr>
    <w:rPr>
      <w:sz w:val="24"/>
    </w:rPr>
  </w:style>
  <w:style w:type="paragraph" w:styleId="Cmsor5">
    <w:name w:val="heading 5"/>
    <w:basedOn w:val="Norml"/>
    <w:next w:val="Norml"/>
    <w:link w:val="Cmsor5Char"/>
    <w:qFormat/>
    <w:rsid w:val="005F561A"/>
    <w:pPr>
      <w:numPr>
        <w:ilvl w:val="4"/>
        <w:numId w:val="3"/>
      </w:numPr>
      <w:spacing w:before="240" w:after="60"/>
      <w:jc w:val="both"/>
      <w:outlineLvl w:val="4"/>
    </w:pPr>
    <w:rPr>
      <w:rFonts w:ascii="Arial" w:hAnsi="Arial" w:cs="Arial"/>
      <w:sz w:val="22"/>
    </w:rPr>
  </w:style>
  <w:style w:type="paragraph" w:styleId="Cmsor6">
    <w:name w:val="heading 6"/>
    <w:basedOn w:val="Norml"/>
    <w:next w:val="Norml"/>
    <w:link w:val="Cmsor6Char"/>
    <w:qFormat/>
    <w:rsid w:val="005F561A"/>
    <w:pPr>
      <w:numPr>
        <w:ilvl w:val="5"/>
        <w:numId w:val="3"/>
      </w:numPr>
      <w:spacing w:before="240" w:after="60"/>
      <w:jc w:val="both"/>
      <w:outlineLvl w:val="5"/>
    </w:pPr>
    <w:rPr>
      <w:rFonts w:ascii="Arial" w:hAnsi="Arial" w:cs="Arial"/>
      <w:i/>
      <w:sz w:val="22"/>
    </w:rPr>
  </w:style>
  <w:style w:type="paragraph" w:styleId="Cmsor7">
    <w:name w:val="heading 7"/>
    <w:basedOn w:val="Norml"/>
    <w:next w:val="Norml"/>
    <w:link w:val="Cmsor7Char"/>
    <w:qFormat/>
    <w:rsid w:val="005F561A"/>
    <w:pPr>
      <w:numPr>
        <w:ilvl w:val="6"/>
        <w:numId w:val="3"/>
      </w:numPr>
      <w:spacing w:before="240" w:after="60"/>
      <w:jc w:val="both"/>
      <w:outlineLvl w:val="6"/>
    </w:pPr>
    <w:rPr>
      <w:rFonts w:ascii="Arial" w:hAnsi="Arial" w:cs="Arial"/>
    </w:rPr>
  </w:style>
  <w:style w:type="paragraph" w:styleId="Cmsor8">
    <w:name w:val="heading 8"/>
    <w:basedOn w:val="Norml"/>
    <w:next w:val="Norml"/>
    <w:link w:val="Cmsor8Char"/>
    <w:qFormat/>
    <w:rsid w:val="005F561A"/>
    <w:pPr>
      <w:numPr>
        <w:ilvl w:val="7"/>
        <w:numId w:val="3"/>
      </w:numPr>
      <w:spacing w:before="240" w:after="60"/>
      <w:jc w:val="both"/>
      <w:outlineLvl w:val="7"/>
    </w:pPr>
    <w:rPr>
      <w:rFonts w:ascii="Arial" w:hAnsi="Arial" w:cs="Arial"/>
      <w:i/>
    </w:rPr>
  </w:style>
  <w:style w:type="paragraph" w:styleId="Cmsor9">
    <w:name w:val="heading 9"/>
    <w:basedOn w:val="Norml"/>
    <w:next w:val="Norml"/>
    <w:link w:val="Cmsor9Char"/>
    <w:qFormat/>
    <w:rsid w:val="005F561A"/>
    <w:pPr>
      <w:numPr>
        <w:ilvl w:val="8"/>
        <w:numId w:val="3"/>
      </w:numPr>
      <w:spacing w:before="240" w:after="60"/>
      <w:jc w:val="both"/>
      <w:outlineLvl w:val="8"/>
    </w:pPr>
    <w:rPr>
      <w:rFonts w:ascii="Arial" w:hAnsi="Arial" w:cs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rsid w:val="008C0566"/>
    <w:rPr>
      <w:rFonts w:cs="Times New Roman"/>
    </w:rPr>
  </w:style>
  <w:style w:type="paragraph" w:customStyle="1" w:styleId="Text1">
    <w:name w:val="Text 1"/>
    <w:basedOn w:val="Norml"/>
    <w:rsid w:val="008C0566"/>
    <w:pPr>
      <w:spacing w:after="240"/>
      <w:ind w:left="483"/>
      <w:jc w:val="both"/>
    </w:pPr>
    <w:rPr>
      <w:sz w:val="24"/>
    </w:rPr>
  </w:style>
  <w:style w:type="paragraph" w:styleId="lfej">
    <w:name w:val="header"/>
    <w:basedOn w:val="Norml"/>
    <w:link w:val="lfejChar"/>
    <w:rsid w:val="008C0566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character" w:customStyle="1" w:styleId="lfejChar">
    <w:name w:val="Élőfej Char"/>
    <w:link w:val="lfej"/>
    <w:rsid w:val="008C0566"/>
    <w:rPr>
      <w:rFonts w:ascii="Times New Roman" w:eastAsia="Times New Roman" w:hAnsi="Times New Roman" w:cs="Times New Roman"/>
      <w:sz w:val="24"/>
      <w:szCs w:val="20"/>
      <w:lang w:val="fr-FR" w:eastAsia="zh-CN"/>
    </w:rPr>
  </w:style>
  <w:style w:type="paragraph" w:styleId="llb">
    <w:name w:val="footer"/>
    <w:basedOn w:val="Norml"/>
    <w:link w:val="llbChar"/>
    <w:rsid w:val="008C0566"/>
    <w:pPr>
      <w:tabs>
        <w:tab w:val="center" w:pos="4153"/>
        <w:tab w:val="right" w:pos="8306"/>
      </w:tabs>
    </w:pPr>
  </w:style>
  <w:style w:type="character" w:customStyle="1" w:styleId="llbChar">
    <w:name w:val="Élőláb Char"/>
    <w:link w:val="llb"/>
    <w:rsid w:val="008C0566"/>
    <w:rPr>
      <w:rFonts w:ascii="Times New Roman" w:eastAsia="Times New Roman" w:hAnsi="Times New Roman" w:cs="Times New Roman"/>
      <w:sz w:val="20"/>
      <w:szCs w:val="20"/>
      <w:lang w:val="fr-FR" w:eastAsia="zh-CN"/>
    </w:rPr>
  </w:style>
  <w:style w:type="paragraph" w:customStyle="1" w:styleId="paragraph">
    <w:name w:val="paragraph"/>
    <w:basedOn w:val="Norml"/>
    <w:rsid w:val="008C0566"/>
    <w:pPr>
      <w:numPr>
        <w:numId w:val="1"/>
      </w:numPr>
      <w:ind w:left="567" w:hanging="567"/>
      <w:jc w:val="both"/>
    </w:pPr>
    <w:rPr>
      <w:sz w:val="24"/>
      <w:szCs w:val="24"/>
      <w:lang w:val="en-GB"/>
    </w:rPr>
  </w:style>
  <w:style w:type="paragraph" w:styleId="Listaszerbekezds">
    <w:name w:val="List Paragraph"/>
    <w:basedOn w:val="Norml"/>
    <w:uiPriority w:val="34"/>
    <w:qFormat/>
    <w:rsid w:val="008C0566"/>
    <w:pPr>
      <w:ind w:left="720"/>
      <w:contextualSpacing/>
    </w:pPr>
  </w:style>
  <w:style w:type="table" w:styleId="Rcsostblzat">
    <w:name w:val="Table Grid"/>
    <w:basedOn w:val="Normltblzat"/>
    <w:uiPriority w:val="39"/>
    <w:rsid w:val="00F05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F051E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051ED"/>
  </w:style>
  <w:style w:type="character" w:customStyle="1" w:styleId="JegyzetszvegChar">
    <w:name w:val="Jegyzetszöveg Char"/>
    <w:link w:val="Jegyzetszveg"/>
    <w:uiPriority w:val="99"/>
    <w:semiHidden/>
    <w:rsid w:val="00F051ED"/>
    <w:rPr>
      <w:rFonts w:ascii="Times New Roman" w:eastAsia="Times New Roman" w:hAnsi="Times New Roman"/>
      <w:lang w:val="fr-FR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051ED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F051ED"/>
    <w:rPr>
      <w:rFonts w:ascii="Times New Roman" w:eastAsia="Times New Roman" w:hAnsi="Times New Roman"/>
      <w:b/>
      <w:bCs/>
      <w:lang w:val="fr-FR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051E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F051ED"/>
    <w:rPr>
      <w:rFonts w:ascii="Tahoma" w:eastAsia="Times New Roman" w:hAnsi="Tahoma" w:cs="Tahoma"/>
      <w:sz w:val="16"/>
      <w:szCs w:val="16"/>
      <w:lang w:val="fr-FR" w:eastAsia="zh-CN"/>
    </w:rPr>
  </w:style>
  <w:style w:type="character" w:customStyle="1" w:styleId="Cmsor1Char">
    <w:name w:val="Címsor 1 Char"/>
    <w:basedOn w:val="Bekezdsalapbettpusa"/>
    <w:link w:val="Cmsor1"/>
    <w:rsid w:val="005F561A"/>
    <w:rPr>
      <w:rFonts w:ascii="Times New Roman" w:eastAsia="Times New Roman" w:hAnsi="Times New Roman"/>
      <w:b/>
      <w:smallCaps/>
      <w:sz w:val="24"/>
      <w:lang w:val="fr-FR" w:eastAsia="zh-CN"/>
    </w:rPr>
  </w:style>
  <w:style w:type="character" w:customStyle="1" w:styleId="Cmsor2Char">
    <w:name w:val="Címsor 2 Char"/>
    <w:basedOn w:val="Bekezdsalapbettpusa"/>
    <w:link w:val="Cmsor2"/>
    <w:rsid w:val="005F561A"/>
    <w:rPr>
      <w:rFonts w:ascii="Times New Roman" w:eastAsia="Times New Roman" w:hAnsi="Times New Roman"/>
      <w:b/>
      <w:sz w:val="24"/>
      <w:lang w:val="fr-FR" w:eastAsia="zh-CN"/>
    </w:rPr>
  </w:style>
  <w:style w:type="character" w:customStyle="1" w:styleId="Cmsor3Char">
    <w:name w:val="Címsor 3 Char"/>
    <w:basedOn w:val="Bekezdsalapbettpusa"/>
    <w:link w:val="Cmsor3"/>
    <w:rsid w:val="005F561A"/>
    <w:rPr>
      <w:rFonts w:ascii="Times New Roman" w:eastAsia="Times New Roman" w:hAnsi="Times New Roman"/>
      <w:i/>
      <w:sz w:val="24"/>
      <w:lang w:val="fr-FR" w:eastAsia="zh-CN"/>
    </w:rPr>
  </w:style>
  <w:style w:type="character" w:customStyle="1" w:styleId="Cmsor4Char">
    <w:name w:val="Címsor 4 Char"/>
    <w:basedOn w:val="Bekezdsalapbettpusa"/>
    <w:link w:val="Cmsor4"/>
    <w:rsid w:val="005F561A"/>
    <w:rPr>
      <w:rFonts w:ascii="Times New Roman" w:eastAsia="Times New Roman" w:hAnsi="Times New Roman"/>
      <w:sz w:val="24"/>
      <w:lang w:val="fr-FR" w:eastAsia="zh-CN"/>
    </w:rPr>
  </w:style>
  <w:style w:type="character" w:customStyle="1" w:styleId="Cmsor5Char">
    <w:name w:val="Címsor 5 Char"/>
    <w:basedOn w:val="Bekezdsalapbettpusa"/>
    <w:link w:val="Cmsor5"/>
    <w:rsid w:val="005F561A"/>
    <w:rPr>
      <w:rFonts w:ascii="Arial" w:eastAsia="Times New Roman" w:hAnsi="Arial" w:cs="Arial"/>
      <w:sz w:val="22"/>
      <w:lang w:val="fr-FR" w:eastAsia="zh-CN"/>
    </w:rPr>
  </w:style>
  <w:style w:type="character" w:customStyle="1" w:styleId="Cmsor6Char">
    <w:name w:val="Címsor 6 Char"/>
    <w:basedOn w:val="Bekezdsalapbettpusa"/>
    <w:link w:val="Cmsor6"/>
    <w:rsid w:val="005F561A"/>
    <w:rPr>
      <w:rFonts w:ascii="Arial" w:eastAsia="Times New Roman" w:hAnsi="Arial" w:cs="Arial"/>
      <w:i/>
      <w:sz w:val="22"/>
      <w:lang w:val="fr-FR" w:eastAsia="zh-CN"/>
    </w:rPr>
  </w:style>
  <w:style w:type="character" w:customStyle="1" w:styleId="Cmsor7Char">
    <w:name w:val="Címsor 7 Char"/>
    <w:basedOn w:val="Bekezdsalapbettpusa"/>
    <w:link w:val="Cmsor7"/>
    <w:rsid w:val="005F561A"/>
    <w:rPr>
      <w:rFonts w:ascii="Arial" w:eastAsia="Times New Roman" w:hAnsi="Arial" w:cs="Arial"/>
      <w:lang w:val="fr-FR" w:eastAsia="zh-CN"/>
    </w:rPr>
  </w:style>
  <w:style w:type="character" w:customStyle="1" w:styleId="Cmsor8Char">
    <w:name w:val="Címsor 8 Char"/>
    <w:basedOn w:val="Bekezdsalapbettpusa"/>
    <w:link w:val="Cmsor8"/>
    <w:rsid w:val="005F561A"/>
    <w:rPr>
      <w:rFonts w:ascii="Arial" w:eastAsia="Times New Roman" w:hAnsi="Arial" w:cs="Arial"/>
      <w:i/>
      <w:lang w:val="fr-FR" w:eastAsia="zh-CN"/>
    </w:rPr>
  </w:style>
  <w:style w:type="character" w:customStyle="1" w:styleId="Cmsor9Char">
    <w:name w:val="Címsor 9 Char"/>
    <w:basedOn w:val="Bekezdsalapbettpusa"/>
    <w:link w:val="Cmsor9"/>
    <w:rsid w:val="005F561A"/>
    <w:rPr>
      <w:rFonts w:ascii="Arial" w:eastAsia="Times New Roman" w:hAnsi="Arial" w:cs="Arial"/>
      <w:i/>
      <w:sz w:val="18"/>
      <w:lang w:val="fr-FR" w:eastAsia="zh-CN"/>
    </w:rPr>
  </w:style>
  <w:style w:type="character" w:customStyle="1" w:styleId="JegyzetszvegChar1">
    <w:name w:val="Jegyzetszöveg Char1"/>
    <w:uiPriority w:val="99"/>
    <w:semiHidden/>
    <w:rsid w:val="006B06D0"/>
    <w:rPr>
      <w:lang w:val="fr-FR" w:eastAsia="zh-CN"/>
    </w:rPr>
  </w:style>
  <w:style w:type="paragraph" w:styleId="Szvegtrzs">
    <w:name w:val="Body Text"/>
    <w:basedOn w:val="Norml"/>
    <w:link w:val="SzvegtrzsChar"/>
    <w:rsid w:val="0028319C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28319C"/>
    <w:rPr>
      <w:rFonts w:ascii="Times New Roman" w:eastAsia="Times New Roman" w:hAnsi="Times New Roman"/>
      <w:sz w:val="24"/>
      <w:lang w:val="fr-FR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A46A9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A46A9"/>
    <w:rPr>
      <w:rFonts w:ascii="Times New Roman" w:eastAsia="Times New Roman" w:hAnsi="Times New Roman"/>
      <w:lang w:val="fr-FR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7A46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A2610-4237-46B9-89B1-7A381CC27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7</Pages>
  <Words>1490</Words>
  <Characters>10283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Budayné Szentes Dorottya</cp:lastModifiedBy>
  <cp:revision>24</cp:revision>
  <dcterms:created xsi:type="dcterms:W3CDTF">2015-05-14T09:14:00Z</dcterms:created>
  <dcterms:modified xsi:type="dcterms:W3CDTF">2015-06-03T09:19:00Z</dcterms:modified>
</cp:coreProperties>
</file>