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ADE2" w14:textId="77777777" w:rsidR="00671CF3" w:rsidRDefault="00671CF3" w:rsidP="00C4487C">
      <w:pPr>
        <w:jc w:val="center"/>
        <w:rPr>
          <w:color w:val="1F497D"/>
        </w:rPr>
      </w:pPr>
    </w:p>
    <w:p w14:paraId="39D7954A" w14:textId="77777777" w:rsidR="00CA396B" w:rsidRPr="00671CF3" w:rsidRDefault="00C4487C" w:rsidP="00C4487C">
      <w:pPr>
        <w:jc w:val="center"/>
        <w:rPr>
          <w:b/>
          <w:color w:val="1F497D"/>
        </w:rPr>
      </w:pPr>
      <w:r w:rsidRPr="00671CF3">
        <w:rPr>
          <w:b/>
          <w:color w:val="1F497D"/>
        </w:rPr>
        <w:t>ÚTMUTATÓ</w:t>
      </w:r>
      <w:r w:rsidR="00F269A7" w:rsidRPr="00671CF3">
        <w:rPr>
          <w:b/>
          <w:color w:val="1F497D"/>
        </w:rPr>
        <w:t xml:space="preserve"> INFORMATIKAI-A</w:t>
      </w:r>
      <w:r w:rsidR="00671CF3" w:rsidRPr="00671CF3">
        <w:rPr>
          <w:b/>
          <w:color w:val="1F497D"/>
        </w:rPr>
        <w:t>LAPÚ SZELLEMI TERMÉK LEÍRÁSÁHOZ</w:t>
      </w:r>
    </w:p>
    <w:p w14:paraId="1E86F7B9" w14:textId="77777777" w:rsidR="00CA396B" w:rsidRPr="00671CF3" w:rsidRDefault="00CA396B" w:rsidP="00C4487C">
      <w:pPr>
        <w:jc w:val="both"/>
        <w:rPr>
          <w:b/>
          <w:color w:val="1F497D"/>
        </w:rPr>
      </w:pPr>
    </w:p>
    <w:p w14:paraId="3ADA44C1" w14:textId="77777777" w:rsidR="00CA396B" w:rsidRDefault="00CA396B" w:rsidP="00C4487C">
      <w:pPr>
        <w:jc w:val="both"/>
        <w:rPr>
          <w:color w:val="1F497D"/>
        </w:rPr>
      </w:pPr>
    </w:p>
    <w:p w14:paraId="628C8411" w14:textId="77777777" w:rsidR="00F541ED" w:rsidRDefault="00CA396B" w:rsidP="00C4487C">
      <w:pPr>
        <w:jc w:val="both"/>
        <w:rPr>
          <w:color w:val="1F497D"/>
        </w:rPr>
      </w:pPr>
      <w:r>
        <w:rPr>
          <w:color w:val="1F497D"/>
        </w:rPr>
        <w:t xml:space="preserve">A pályázati anyagban annyira szükséges </w:t>
      </w:r>
      <w:r w:rsidR="00C4487C">
        <w:rPr>
          <w:color w:val="1F497D"/>
        </w:rPr>
        <w:t xml:space="preserve">kifejteni a </w:t>
      </w:r>
      <w:r w:rsidR="00E54C0F">
        <w:rPr>
          <w:color w:val="1F497D"/>
        </w:rPr>
        <w:t xml:space="preserve">tervezett </w:t>
      </w:r>
      <w:r w:rsidR="00C4487C">
        <w:rPr>
          <w:color w:val="1F497D"/>
        </w:rPr>
        <w:t>szellemi terméket</w:t>
      </w:r>
      <w:r>
        <w:rPr>
          <w:color w:val="1F497D"/>
        </w:rPr>
        <w:t>, amelyből a bírálók meg tudják</w:t>
      </w:r>
      <w:r w:rsidR="00F541ED">
        <w:rPr>
          <w:color w:val="1F497D"/>
        </w:rPr>
        <w:t xml:space="preserve"> ítélni, hogy</w:t>
      </w:r>
    </w:p>
    <w:p w14:paraId="43B365DB" w14:textId="77777777" w:rsidR="00F541ED" w:rsidRDefault="00070277" w:rsidP="00C4487C">
      <w:pPr>
        <w:pStyle w:val="Listaszerbekezds"/>
        <w:numPr>
          <w:ilvl w:val="0"/>
          <w:numId w:val="3"/>
        </w:numPr>
        <w:jc w:val="both"/>
        <w:rPr>
          <w:color w:val="1F497D"/>
        </w:rPr>
      </w:pPr>
      <w:r w:rsidRPr="00F541ED">
        <w:rPr>
          <w:color w:val="1F497D"/>
        </w:rPr>
        <w:t>releváns-e</w:t>
      </w:r>
      <w:r w:rsidR="00F541ED">
        <w:rPr>
          <w:color w:val="1F497D"/>
        </w:rPr>
        <w:t>/hasznos-e</w:t>
      </w:r>
      <w:r w:rsidRPr="00F541ED">
        <w:rPr>
          <w:color w:val="1F497D"/>
        </w:rPr>
        <w:t xml:space="preserve"> a </w:t>
      </w:r>
      <w:r w:rsidR="00F541ED">
        <w:rPr>
          <w:color w:val="1F497D"/>
        </w:rPr>
        <w:t>projektünk célcsoportjai</w:t>
      </w:r>
      <w:r w:rsidRPr="00F541ED">
        <w:rPr>
          <w:color w:val="1F497D"/>
        </w:rPr>
        <w:t>nak az elvégezni kívánt fejlesztés</w:t>
      </w:r>
      <w:r w:rsidR="00CA396B" w:rsidRPr="00F541ED">
        <w:rPr>
          <w:color w:val="1F497D"/>
        </w:rPr>
        <w:t xml:space="preserve"> és </w:t>
      </w:r>
      <w:r w:rsidR="00F541ED">
        <w:rPr>
          <w:color w:val="1F497D"/>
        </w:rPr>
        <w:t>hogy</w:t>
      </w:r>
    </w:p>
    <w:p w14:paraId="545748B1" w14:textId="77777777" w:rsidR="00F541ED" w:rsidRDefault="00F541ED" w:rsidP="00C4487C">
      <w:pPr>
        <w:pStyle w:val="Listaszerbekezds"/>
        <w:numPr>
          <w:ilvl w:val="0"/>
          <w:numId w:val="3"/>
        </w:numPr>
        <w:jc w:val="both"/>
        <w:rPr>
          <w:color w:val="1F497D"/>
        </w:rPr>
      </w:pPr>
      <w:r>
        <w:rPr>
          <w:color w:val="1F497D"/>
        </w:rPr>
        <w:t xml:space="preserve">a lebontott feladatleírás alapján </w:t>
      </w:r>
      <w:r w:rsidR="00070277" w:rsidRPr="00F541ED">
        <w:rPr>
          <w:color w:val="1F497D"/>
        </w:rPr>
        <w:t xml:space="preserve">reális-e </w:t>
      </w:r>
      <w:r>
        <w:rPr>
          <w:color w:val="1F497D"/>
        </w:rPr>
        <w:t>a rá igényelt összeg.</w:t>
      </w:r>
    </w:p>
    <w:p w14:paraId="338C88BE" w14:textId="77777777" w:rsidR="00F541ED" w:rsidRDefault="00F541ED" w:rsidP="00C4487C">
      <w:pPr>
        <w:jc w:val="both"/>
        <w:rPr>
          <w:color w:val="1F497D"/>
        </w:rPr>
      </w:pPr>
    </w:p>
    <w:p w14:paraId="31669DB7" w14:textId="77777777" w:rsidR="00E54C0F" w:rsidRDefault="00E54C0F" w:rsidP="00E54C0F">
      <w:pPr>
        <w:jc w:val="both"/>
        <w:rPr>
          <w:color w:val="1F497D"/>
        </w:rPr>
      </w:pPr>
      <w:r>
        <w:rPr>
          <w:color w:val="1F497D"/>
        </w:rPr>
        <w:t>Olyan szellemi termék esetében, amelyek informatikai fejlesztést is igényelnek, a leírás terjedelme és mélysége nagyban függ a fejlesztendő szoftver milyenségétől (cél, technológia, működési elv).</w:t>
      </w:r>
    </w:p>
    <w:p w14:paraId="48BD5444" w14:textId="77777777" w:rsidR="00E54C0F" w:rsidRDefault="00E54C0F" w:rsidP="00C4487C">
      <w:pPr>
        <w:jc w:val="both"/>
        <w:rPr>
          <w:color w:val="1F497D"/>
        </w:rPr>
      </w:pPr>
    </w:p>
    <w:p w14:paraId="6C5CAB0A" w14:textId="0094A373" w:rsidR="00CA396B" w:rsidRDefault="00CE0AD0" w:rsidP="00C4487C">
      <w:pPr>
        <w:jc w:val="both"/>
        <w:rPr>
          <w:color w:val="1F497D"/>
        </w:rPr>
      </w:pPr>
      <w:r>
        <w:rPr>
          <w:color w:val="1F497D"/>
        </w:rPr>
        <w:t>Pályázóként fontos, hogy minél részletesebben fejtsük ki a terveinket, h</w:t>
      </w:r>
      <w:bookmarkStart w:id="0" w:name="_GoBack"/>
      <w:bookmarkEnd w:id="0"/>
      <w:r>
        <w:rPr>
          <w:color w:val="1F497D"/>
        </w:rPr>
        <w:t xml:space="preserve">iszen a bíráló </w:t>
      </w:r>
      <w:r w:rsidR="00CA396B" w:rsidRPr="00F541ED">
        <w:rPr>
          <w:color w:val="1F497D"/>
        </w:rPr>
        <w:t>a</w:t>
      </w:r>
      <w:r>
        <w:rPr>
          <w:color w:val="1F497D"/>
        </w:rPr>
        <w:t xml:space="preserve"> pályázatban</w:t>
      </w:r>
      <w:r w:rsidR="00CA396B" w:rsidRPr="00F541ED">
        <w:rPr>
          <w:color w:val="1F497D"/>
        </w:rPr>
        <w:t xml:space="preserve"> közölt információkra hagyatkozhat, </w:t>
      </w:r>
      <w:r>
        <w:rPr>
          <w:color w:val="1F497D"/>
        </w:rPr>
        <w:t xml:space="preserve">annak alapján tudja megítélni a tervezett munkanapok számának, támogatási igényének realitását. </w:t>
      </w:r>
    </w:p>
    <w:p w14:paraId="34A9D31A" w14:textId="77777777" w:rsidR="00EC3B9E" w:rsidRDefault="00EC3B9E" w:rsidP="00C4487C">
      <w:pPr>
        <w:jc w:val="both"/>
        <w:rPr>
          <w:b/>
          <w:color w:val="1F497D"/>
        </w:rPr>
      </w:pPr>
    </w:p>
    <w:p w14:paraId="3A1A8596" w14:textId="592D29CF" w:rsidR="00F541ED" w:rsidRPr="00671CF3" w:rsidRDefault="00F541ED" w:rsidP="00C4487C">
      <w:pPr>
        <w:jc w:val="both"/>
        <w:rPr>
          <w:b/>
          <w:color w:val="1F497D"/>
        </w:rPr>
      </w:pPr>
      <w:r w:rsidRPr="00671CF3">
        <w:rPr>
          <w:b/>
          <w:color w:val="1F497D"/>
        </w:rPr>
        <w:t>MIT ÍRJUNK LE EGY PÁLYÁZATBA?</w:t>
      </w:r>
    </w:p>
    <w:p w14:paraId="26839526" w14:textId="77777777" w:rsidR="00F541ED" w:rsidRPr="00671CF3" w:rsidRDefault="00F541ED" w:rsidP="00C4487C">
      <w:pPr>
        <w:jc w:val="both"/>
        <w:rPr>
          <w:b/>
          <w:color w:val="1F497D"/>
        </w:rPr>
      </w:pPr>
    </w:p>
    <w:p w14:paraId="20FD9B7D" w14:textId="77777777" w:rsidR="00070277" w:rsidRPr="00671CF3" w:rsidRDefault="00070277" w:rsidP="00C4487C">
      <w:pPr>
        <w:jc w:val="both"/>
        <w:rPr>
          <w:b/>
          <w:color w:val="1F497D"/>
        </w:rPr>
      </w:pPr>
      <w:r w:rsidRPr="00671CF3">
        <w:rPr>
          <w:b/>
          <w:color w:val="1F497D"/>
        </w:rPr>
        <w:t>A pályázatban informatikai-alapú szellemi termék leírásnál…</w:t>
      </w:r>
    </w:p>
    <w:p w14:paraId="3C42C53B" w14:textId="77777777" w:rsidR="00070277" w:rsidRPr="00070277" w:rsidRDefault="00070277" w:rsidP="00C4487C">
      <w:pPr>
        <w:jc w:val="both"/>
        <w:rPr>
          <w:color w:val="1F497D"/>
        </w:rPr>
      </w:pPr>
    </w:p>
    <w:p w14:paraId="68953276" w14:textId="77777777" w:rsidR="00CA396B" w:rsidRDefault="00070277" w:rsidP="00C4487C">
      <w:pPr>
        <w:pStyle w:val="Listaszerbekezds"/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>Elsősorban</w:t>
      </w:r>
      <w:r w:rsidR="00CA396B">
        <w:rPr>
          <w:color w:val="1F497D"/>
        </w:rPr>
        <w:t xml:space="preserve"> egy </w:t>
      </w:r>
      <w:r w:rsidR="00323A83">
        <w:rPr>
          <w:b/>
          <w:bCs/>
          <w:color w:val="1F497D"/>
        </w:rPr>
        <w:t>rövid összefoglalóra</w:t>
      </w:r>
      <w:r w:rsidR="00CA396B">
        <w:rPr>
          <w:color w:val="1F497D"/>
        </w:rPr>
        <w:t xml:space="preserve"> van szükség, ami:</w:t>
      </w:r>
    </w:p>
    <w:p w14:paraId="3EBDC464" w14:textId="77777777" w:rsidR="00CA396B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néhány bekezdés – néhány oldal terjedelemben összefoglalja, hogy mit fog tudni az informatikai program, mi a vízió</w:t>
      </w:r>
      <w:r w:rsidR="00070277">
        <w:rPr>
          <w:color w:val="1F497D"/>
        </w:rPr>
        <w:t>;</w:t>
      </w:r>
    </w:p>
    <w:p w14:paraId="1123FCE8" w14:textId="77777777" w:rsidR="00CA396B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milyen platformra szánják (web, mobil, desktop alkalmazás, stb</w:t>
      </w:r>
      <w:r w:rsidR="00070277">
        <w:rPr>
          <w:color w:val="1F497D"/>
        </w:rPr>
        <w:t>.</w:t>
      </w:r>
      <w:r>
        <w:rPr>
          <w:color w:val="1F497D"/>
        </w:rPr>
        <w:t>)</w:t>
      </w:r>
      <w:r w:rsidR="00070277">
        <w:rPr>
          <w:color w:val="1F497D"/>
        </w:rPr>
        <w:t>;</w:t>
      </w:r>
    </w:p>
    <w:p w14:paraId="2CAA1C2F" w14:textId="77777777" w:rsidR="00CA396B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ki a célközönség (tanulók, pedagógusok, más szakemberek, stb</w:t>
      </w:r>
      <w:r w:rsidR="00070277">
        <w:rPr>
          <w:color w:val="1F497D"/>
        </w:rPr>
        <w:t>.</w:t>
      </w:r>
      <w:r>
        <w:rPr>
          <w:color w:val="1F497D"/>
        </w:rPr>
        <w:t>)</w:t>
      </w:r>
      <w:r w:rsidR="00070277">
        <w:rPr>
          <w:color w:val="1F497D"/>
        </w:rPr>
        <w:t>;</w:t>
      </w:r>
    </w:p>
    <w:p w14:paraId="150810FE" w14:textId="77777777" w:rsidR="00CA396B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mi a célja (tanulás segítése; folyamatok támogatása, stb</w:t>
      </w:r>
      <w:r w:rsidR="00070277">
        <w:rPr>
          <w:color w:val="1F497D"/>
        </w:rPr>
        <w:t>.</w:t>
      </w:r>
      <w:r>
        <w:rPr>
          <w:color w:val="1F497D"/>
        </w:rPr>
        <w:t>)</w:t>
      </w:r>
      <w:r w:rsidR="00070277">
        <w:rPr>
          <w:color w:val="1F497D"/>
        </w:rPr>
        <w:t>;</w:t>
      </w:r>
    </w:p>
    <w:p w14:paraId="7180928C" w14:textId="77777777" w:rsidR="004B161A" w:rsidRDefault="004B161A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miben hoz újdonságot korábbi, hasonló produktumokhoz képest (innovációs érték);</w:t>
      </w:r>
    </w:p>
    <w:p w14:paraId="6C83007D" w14:textId="77777777" w:rsidR="00C4487C" w:rsidRDefault="00C4487C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milyen változást várunk a használatával a felhasználók gondolkodásában/viselkedésében (kívánt hatás);</w:t>
      </w:r>
    </w:p>
    <w:p w14:paraId="78B6B085" w14:textId="77777777" w:rsidR="004B161A" w:rsidRDefault="004B161A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kik vesznek részt a leendő partnerségből a tartalmi és az informatikai fejlesztésben, mi lesz a munkamegosztás;</w:t>
      </w:r>
    </w:p>
    <w:p w14:paraId="139EDAED" w14:textId="77777777" w:rsidR="004B161A" w:rsidRDefault="004B161A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milyen nyelveken lesz elérhető a szellemi termék.</w:t>
      </w:r>
    </w:p>
    <w:p w14:paraId="50416C45" w14:textId="77777777" w:rsidR="004B161A" w:rsidRDefault="004B161A" w:rsidP="00C4487C">
      <w:pPr>
        <w:ind w:left="765"/>
        <w:jc w:val="both"/>
        <w:rPr>
          <w:color w:val="1F497D"/>
          <w:u w:val="single"/>
        </w:rPr>
      </w:pPr>
    </w:p>
    <w:p w14:paraId="78E3796A" w14:textId="77777777" w:rsidR="00CA396B" w:rsidRPr="00F269A7" w:rsidRDefault="00F269A7" w:rsidP="00C4487C">
      <w:pPr>
        <w:jc w:val="both"/>
        <w:rPr>
          <w:color w:val="1F497D"/>
        </w:rPr>
      </w:pPr>
      <w:r>
        <w:rPr>
          <w:color w:val="1F497D"/>
          <w:u w:val="single"/>
        </w:rPr>
        <w:t xml:space="preserve">Gondoljunk úgy egy </w:t>
      </w:r>
      <w:r w:rsidR="00323A83">
        <w:rPr>
          <w:color w:val="1F497D"/>
          <w:u w:val="single"/>
        </w:rPr>
        <w:t>ilyen bemutatásra</w:t>
      </w:r>
      <w:r>
        <w:rPr>
          <w:color w:val="1F497D"/>
          <w:u w:val="single"/>
        </w:rPr>
        <w:t xml:space="preserve">, mint egy rövid vezetői összefoglalóra. </w:t>
      </w:r>
      <w:r w:rsidR="004B161A">
        <w:rPr>
          <w:color w:val="1F497D"/>
          <w:u w:val="single"/>
        </w:rPr>
        <w:t>H</w:t>
      </w:r>
      <w:r w:rsidR="00CA396B" w:rsidRPr="004B161A">
        <w:rPr>
          <w:color w:val="1F497D"/>
          <w:u w:val="single"/>
        </w:rPr>
        <w:t>a a szoftver film lenne, ez lenne a trailer</w:t>
      </w:r>
      <w:r w:rsidR="00070277" w:rsidRPr="004B161A">
        <w:rPr>
          <w:color w:val="1F497D"/>
          <w:u w:val="single"/>
        </w:rPr>
        <w:t>.</w:t>
      </w:r>
    </w:p>
    <w:p w14:paraId="49B5DC5B" w14:textId="77777777" w:rsidR="00070277" w:rsidRDefault="00070277" w:rsidP="00C4487C">
      <w:pPr>
        <w:pStyle w:val="Listaszerbekezds"/>
        <w:ind w:left="405"/>
        <w:jc w:val="both"/>
        <w:rPr>
          <w:color w:val="1F497D"/>
        </w:rPr>
      </w:pPr>
    </w:p>
    <w:p w14:paraId="60D36AD8" w14:textId="77777777" w:rsidR="00CA396B" w:rsidRDefault="00CA396B" w:rsidP="00C4487C">
      <w:pPr>
        <w:pStyle w:val="Listaszerbekezds"/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 xml:space="preserve">Ezen kívül szükség van egy </w:t>
      </w:r>
      <w:r>
        <w:rPr>
          <w:b/>
          <w:bCs/>
          <w:color w:val="1F497D"/>
        </w:rPr>
        <w:t>feladatleírásra</w:t>
      </w:r>
      <w:r>
        <w:rPr>
          <w:color w:val="1F497D"/>
        </w:rPr>
        <w:t>, ami:</w:t>
      </w:r>
    </w:p>
    <w:p w14:paraId="29B6CDDE" w14:textId="77777777" w:rsidR="00CA396B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tartalmazza a megvalósítandó funkciókat</w:t>
      </w:r>
      <w:r w:rsidR="00070277">
        <w:rPr>
          <w:color w:val="1F497D"/>
        </w:rPr>
        <w:t>;</w:t>
      </w:r>
    </w:p>
    <w:p w14:paraId="6504789D" w14:textId="77777777" w:rsidR="00CA396B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 xml:space="preserve">tartalmazza </w:t>
      </w:r>
      <w:r w:rsidR="00F269A7">
        <w:rPr>
          <w:color w:val="1F497D"/>
        </w:rPr>
        <w:t xml:space="preserve">a </w:t>
      </w:r>
      <w:r>
        <w:rPr>
          <w:color w:val="1F497D"/>
        </w:rPr>
        <w:t>tervezett jogköröket (ha releváns)</w:t>
      </w:r>
      <w:r w:rsidR="00070277">
        <w:rPr>
          <w:color w:val="1F497D"/>
        </w:rPr>
        <w:t>;</w:t>
      </w:r>
    </w:p>
    <w:p w14:paraId="77941D5C" w14:textId="77777777" w:rsidR="00CA396B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tartalmazza</w:t>
      </w:r>
      <w:r w:rsidR="00F269A7">
        <w:rPr>
          <w:color w:val="1F497D"/>
        </w:rPr>
        <w:t xml:space="preserve"> a</w:t>
      </w:r>
      <w:r>
        <w:rPr>
          <w:color w:val="1F497D"/>
        </w:rPr>
        <w:t xml:space="preserve"> tervezett adatszerkezeteket/adatbázisszerkezetet (ha releváns)</w:t>
      </w:r>
      <w:r w:rsidR="00070277">
        <w:rPr>
          <w:color w:val="1F497D"/>
        </w:rPr>
        <w:t>;</w:t>
      </w:r>
    </w:p>
    <w:p w14:paraId="08375C12" w14:textId="77777777" w:rsidR="00CA396B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tartalmazza a kinézet drótvázait, vázlatos látványtervet</w:t>
      </w:r>
      <w:r w:rsidR="00070277">
        <w:rPr>
          <w:color w:val="1F497D"/>
        </w:rPr>
        <w:t>;</w:t>
      </w:r>
    </w:p>
    <w:p w14:paraId="4ED3C593" w14:textId="77777777" w:rsidR="004B161A" w:rsidRDefault="00CA396B" w:rsidP="00C4487C">
      <w:pPr>
        <w:pStyle w:val="Listaszerbekezds"/>
        <w:numPr>
          <w:ilvl w:val="1"/>
          <w:numId w:val="1"/>
        </w:numPr>
        <w:jc w:val="both"/>
        <w:rPr>
          <w:color w:val="1F497D"/>
        </w:rPr>
      </w:pPr>
      <w:r>
        <w:rPr>
          <w:color w:val="1F497D"/>
        </w:rPr>
        <w:t>formátumában és nyelvezetében „konyhanyelvű”, IT-ban laikusok számára is érhető, de az informatikusoknak már jó alap a tervezéshez</w:t>
      </w:r>
      <w:r w:rsidR="004B161A">
        <w:rPr>
          <w:color w:val="1F497D"/>
        </w:rPr>
        <w:t>.</w:t>
      </w:r>
    </w:p>
    <w:p w14:paraId="2D4F8A98" w14:textId="77777777" w:rsidR="004B161A" w:rsidRDefault="004B161A" w:rsidP="00C4487C">
      <w:pPr>
        <w:pStyle w:val="Listaszerbekezds"/>
        <w:ind w:left="1125"/>
        <w:jc w:val="both"/>
        <w:rPr>
          <w:color w:val="1F497D"/>
        </w:rPr>
      </w:pPr>
    </w:p>
    <w:p w14:paraId="5F84BC2A" w14:textId="77777777" w:rsidR="00CA396B" w:rsidRPr="004B161A" w:rsidRDefault="004B161A" w:rsidP="00C4487C">
      <w:pPr>
        <w:jc w:val="both"/>
        <w:rPr>
          <w:color w:val="1F497D"/>
        </w:rPr>
      </w:pPr>
      <w:r w:rsidRPr="00F269A7">
        <w:rPr>
          <w:color w:val="1F497D"/>
          <w:u w:val="single"/>
        </w:rPr>
        <w:t xml:space="preserve">A </w:t>
      </w:r>
      <w:r w:rsidRPr="00F269A7">
        <w:rPr>
          <w:b/>
          <w:color w:val="1F497D"/>
          <w:u w:val="single"/>
        </w:rPr>
        <w:t>feladatleírás</w:t>
      </w:r>
      <w:r w:rsidRPr="00F269A7">
        <w:rPr>
          <w:color w:val="1F497D"/>
          <w:u w:val="single"/>
        </w:rPr>
        <w:t xml:space="preserve"> </w:t>
      </w:r>
      <w:r w:rsidR="00CA396B" w:rsidRPr="00F269A7">
        <w:rPr>
          <w:color w:val="1F497D"/>
          <w:u w:val="single"/>
        </w:rPr>
        <w:t>alapvető</w:t>
      </w:r>
      <w:r w:rsidR="00CA396B" w:rsidRPr="004B161A">
        <w:rPr>
          <w:color w:val="1F497D"/>
          <w:u w:val="single"/>
        </w:rPr>
        <w:t xml:space="preserve"> célja, hogy becsülhető legyen a készítendő produktummal járó feladatok erőforrásigénye (</w:t>
      </w:r>
      <w:r>
        <w:rPr>
          <w:color w:val="1F497D"/>
          <w:u w:val="single"/>
        </w:rPr>
        <w:t>tartalmi tervezők,</w:t>
      </w:r>
      <w:r w:rsidR="00F269A7">
        <w:rPr>
          <w:color w:val="1F497D"/>
          <w:u w:val="single"/>
        </w:rPr>
        <w:t xml:space="preserve"> tartalomírók,</w:t>
      </w:r>
      <w:r>
        <w:rPr>
          <w:color w:val="1F497D"/>
          <w:u w:val="single"/>
        </w:rPr>
        <w:t xml:space="preserve"> </w:t>
      </w:r>
      <w:r w:rsidR="00CA396B" w:rsidRPr="004B161A">
        <w:rPr>
          <w:color w:val="1F497D"/>
          <w:u w:val="single"/>
        </w:rPr>
        <w:t xml:space="preserve">fejlesztők, tesztelők, grafikusok, </w:t>
      </w:r>
      <w:r>
        <w:rPr>
          <w:color w:val="1F497D"/>
          <w:u w:val="single"/>
        </w:rPr>
        <w:t xml:space="preserve">fordítók, </w:t>
      </w:r>
      <w:r w:rsidRPr="004B161A">
        <w:rPr>
          <w:color w:val="1F497D"/>
          <w:u w:val="single"/>
        </w:rPr>
        <w:t xml:space="preserve">hardwarek, licenszek, </w:t>
      </w:r>
      <w:r w:rsidR="00CA396B" w:rsidRPr="004B161A">
        <w:rPr>
          <w:color w:val="1F497D"/>
          <w:u w:val="single"/>
        </w:rPr>
        <w:t>stb</w:t>
      </w:r>
      <w:r w:rsidR="00070277" w:rsidRPr="004B161A">
        <w:rPr>
          <w:color w:val="1F497D"/>
          <w:u w:val="single"/>
        </w:rPr>
        <w:t>.</w:t>
      </w:r>
      <w:r w:rsidR="00CA396B" w:rsidRPr="004B161A">
        <w:rPr>
          <w:color w:val="1F497D"/>
          <w:u w:val="single"/>
        </w:rPr>
        <w:t xml:space="preserve"> költségei)</w:t>
      </w:r>
      <w:r w:rsidR="00070277" w:rsidRPr="004B161A">
        <w:rPr>
          <w:color w:val="1F497D"/>
          <w:u w:val="single"/>
        </w:rPr>
        <w:t>.</w:t>
      </w:r>
    </w:p>
    <w:p w14:paraId="02337406" w14:textId="77777777" w:rsidR="00070277" w:rsidRDefault="00070277" w:rsidP="00C4487C">
      <w:pPr>
        <w:pStyle w:val="Listaszerbekezds"/>
        <w:ind w:left="405"/>
        <w:jc w:val="both"/>
        <w:rPr>
          <w:color w:val="1F497D"/>
          <w:u w:val="single"/>
        </w:rPr>
      </w:pPr>
    </w:p>
    <w:p w14:paraId="0AF6B8B7" w14:textId="77777777" w:rsidR="00671CF3" w:rsidRDefault="00671CF3" w:rsidP="00C4487C">
      <w:pPr>
        <w:jc w:val="both"/>
        <w:rPr>
          <w:color w:val="1F497D"/>
        </w:rPr>
      </w:pPr>
    </w:p>
    <w:p w14:paraId="3618F03E" w14:textId="77777777" w:rsidR="00F269A7" w:rsidRDefault="004B161A" w:rsidP="00C4487C">
      <w:pPr>
        <w:jc w:val="both"/>
        <w:rPr>
          <w:color w:val="1F497D"/>
        </w:rPr>
      </w:pPr>
      <w:r>
        <w:rPr>
          <w:color w:val="1F497D"/>
        </w:rPr>
        <w:lastRenderedPageBreak/>
        <w:t xml:space="preserve">A fentiekből egy-egy szoftver esetében, a kért tartalomtól, funkcióktól stb. függően akár komplett blokkokat kell a leírásnál teljesen kihagyni vagy újakat </w:t>
      </w:r>
      <w:r w:rsidR="00323A83">
        <w:rPr>
          <w:color w:val="1F497D"/>
        </w:rPr>
        <w:t>bevenni. Ha egy jól megírt rövid összefoglaló</w:t>
      </w:r>
      <w:r>
        <w:rPr>
          <w:color w:val="1F497D"/>
        </w:rPr>
        <w:t xml:space="preserve"> és egy </w:t>
      </w:r>
      <w:r w:rsidR="00F269A7">
        <w:rPr>
          <w:color w:val="1F497D"/>
        </w:rPr>
        <w:t xml:space="preserve">feladatleírás </w:t>
      </w:r>
      <w:r w:rsidR="00F541ED">
        <w:rPr>
          <w:color w:val="1F497D"/>
        </w:rPr>
        <w:t>meg</w:t>
      </w:r>
      <w:r w:rsidR="00F269A7">
        <w:rPr>
          <w:color w:val="1F497D"/>
        </w:rPr>
        <w:t>van, akkor</w:t>
      </w:r>
      <w:r>
        <w:rPr>
          <w:color w:val="1F497D"/>
        </w:rPr>
        <w:t xml:space="preserve"> már nagyjából </w:t>
      </w:r>
      <w:r w:rsidR="00F269A7">
        <w:rPr>
          <w:color w:val="1F497D"/>
        </w:rPr>
        <w:t xml:space="preserve">meg </w:t>
      </w:r>
      <w:r>
        <w:rPr>
          <w:color w:val="1F497D"/>
        </w:rPr>
        <w:t>lehet becsülni, hogy reális-e az informatikai alapú szellemi t</w:t>
      </w:r>
      <w:r w:rsidR="00F269A7">
        <w:rPr>
          <w:color w:val="1F497D"/>
        </w:rPr>
        <w:t>ermék fejlesztés</w:t>
      </w:r>
      <w:r w:rsidR="00C4487C">
        <w:rPr>
          <w:color w:val="1F497D"/>
        </w:rPr>
        <w:t>é</w:t>
      </w:r>
      <w:r w:rsidR="00F269A7">
        <w:rPr>
          <w:color w:val="1F497D"/>
        </w:rPr>
        <w:t>re kért összeg.</w:t>
      </w:r>
    </w:p>
    <w:p w14:paraId="75C547FD" w14:textId="77777777" w:rsidR="00671CF3" w:rsidRDefault="00671CF3" w:rsidP="00C4487C">
      <w:pPr>
        <w:jc w:val="both"/>
        <w:rPr>
          <w:color w:val="1F497D"/>
        </w:rPr>
      </w:pPr>
    </w:p>
    <w:p w14:paraId="019FC773" w14:textId="636448CE" w:rsidR="00446D7C" w:rsidRPr="00C4487C" w:rsidRDefault="003A14C1" w:rsidP="00C4487C">
      <w:pPr>
        <w:jc w:val="both"/>
        <w:rPr>
          <w:color w:val="1F497D"/>
          <w:u w:val="single"/>
        </w:rPr>
      </w:pPr>
      <w:r>
        <w:rPr>
          <w:color w:val="1F497D"/>
        </w:rPr>
        <w:t>A stratégiai</w:t>
      </w:r>
      <w:r w:rsidR="00F541ED">
        <w:rPr>
          <w:color w:val="1F497D"/>
        </w:rPr>
        <w:t xml:space="preserve"> gondolkodá</w:t>
      </w:r>
      <w:r>
        <w:rPr>
          <w:color w:val="1F497D"/>
        </w:rPr>
        <w:t>s</w:t>
      </w:r>
      <w:r w:rsidR="00F541ED">
        <w:rPr>
          <w:color w:val="1F497D"/>
        </w:rPr>
        <w:t xml:space="preserve"> és a terveink konkretizálása pályázóként az elemi érdekünk, különben nem tudunk reális feladat- és költségtervet készíteni a pályázathoz és nem tudunk megfelelő összeget igényelni.</w:t>
      </w:r>
    </w:p>
    <w:sectPr w:rsidR="00446D7C" w:rsidRPr="00C4487C" w:rsidSect="0018085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30F4" w14:textId="77777777" w:rsidR="00671CF3" w:rsidRDefault="00671CF3" w:rsidP="00671CF3">
      <w:r>
        <w:separator/>
      </w:r>
    </w:p>
  </w:endnote>
  <w:endnote w:type="continuationSeparator" w:id="0">
    <w:p w14:paraId="4AAEC56D" w14:textId="77777777" w:rsidR="00671CF3" w:rsidRDefault="00671CF3" w:rsidP="006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0CBC" w14:textId="77777777" w:rsidR="00671CF3" w:rsidRDefault="00671CF3" w:rsidP="00671CF3">
      <w:r>
        <w:separator/>
      </w:r>
    </w:p>
  </w:footnote>
  <w:footnote w:type="continuationSeparator" w:id="0">
    <w:p w14:paraId="1147F0C5" w14:textId="77777777" w:rsidR="00671CF3" w:rsidRDefault="00671CF3" w:rsidP="0067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0874" w14:textId="77777777" w:rsidR="00671CF3" w:rsidRDefault="00671CF3">
    <w:pPr>
      <w:pStyle w:val="lfej"/>
    </w:pPr>
    <w:r>
      <w:rPr>
        <w:b/>
        <w:bCs/>
        <w:noProof/>
        <w:sz w:val="16"/>
        <w:szCs w:val="16"/>
        <w:lang w:eastAsia="hu-HU"/>
      </w:rPr>
      <w:drawing>
        <wp:inline distT="0" distB="0" distL="0" distR="0" wp14:anchorId="373AC6EA" wp14:editId="64EDDFE3">
          <wp:extent cx="1114425" cy="668655"/>
          <wp:effectExtent l="0" t="0" r="9525" b="0"/>
          <wp:docPr id="7" name="Kép 7" descr="tka_logo_HU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a_logo_HU_e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1F497D"/>
        <w:sz w:val="18"/>
        <w:szCs w:val="18"/>
        <w:lang w:eastAsia="hu-HU"/>
      </w:rPr>
      <w:drawing>
        <wp:inline distT="0" distB="0" distL="0" distR="0" wp14:anchorId="14B3025A" wp14:editId="326DE5FA">
          <wp:extent cx="1606550" cy="438150"/>
          <wp:effectExtent l="0" t="0" r="0" b="0"/>
          <wp:docPr id="6" name="Kép 6" descr="cid:image002.jpg@01D04A94.3DB8C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D04A94.3DB8C98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8A1"/>
    <w:multiLevelType w:val="hybridMultilevel"/>
    <w:tmpl w:val="CEFC43E0"/>
    <w:lvl w:ilvl="0" w:tplc="623ABC5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4755F0A"/>
    <w:multiLevelType w:val="hybridMultilevel"/>
    <w:tmpl w:val="7E503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6B"/>
    <w:rsid w:val="00070277"/>
    <w:rsid w:val="00180855"/>
    <w:rsid w:val="00323A83"/>
    <w:rsid w:val="003646CF"/>
    <w:rsid w:val="003A14C1"/>
    <w:rsid w:val="00446D7C"/>
    <w:rsid w:val="004B161A"/>
    <w:rsid w:val="005F69C2"/>
    <w:rsid w:val="00671CF3"/>
    <w:rsid w:val="009C6ACA"/>
    <w:rsid w:val="00C4487C"/>
    <w:rsid w:val="00CA396B"/>
    <w:rsid w:val="00CE0AD0"/>
    <w:rsid w:val="00E54C0F"/>
    <w:rsid w:val="00EC3B9E"/>
    <w:rsid w:val="00F269A7"/>
    <w:rsid w:val="00F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BB8C"/>
  <w15:docId w15:val="{493A467B-D312-4C07-81EA-9ED5B54A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396B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396B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671C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1CF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71C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1CF3"/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08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085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4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4C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4C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4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4C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59631.D7B69A1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59631.D7B69A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Ashlock-Kéthelyi Eszter</dc:creator>
  <cp:keywords/>
  <dc:description/>
  <cp:lastModifiedBy>Ashlock-Kéthelyi Eszter</cp:lastModifiedBy>
  <cp:revision>9</cp:revision>
  <dcterms:created xsi:type="dcterms:W3CDTF">2020-01-22T09:28:00Z</dcterms:created>
  <dcterms:modified xsi:type="dcterms:W3CDTF">2020-01-28T12:14:00Z</dcterms:modified>
</cp:coreProperties>
</file>