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139" w:type="dxa"/>
        <w:tblInd w:w="4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3285"/>
      </w:tblGrid>
      <w:tr w:rsidR="00B9493A" w:rsidRPr="00383941" w14:paraId="0ED49AFF" w14:textId="77777777" w:rsidTr="00632A5E">
        <w:trPr>
          <w:trHeight w:val="291"/>
        </w:trPr>
        <w:tc>
          <w:tcPr>
            <w:tcW w:w="1854" w:type="dxa"/>
          </w:tcPr>
          <w:p w14:paraId="0E79D3F5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bookmarkStart w:id="0" w:name="_GoBack"/>
            <w:bookmarkEnd w:id="0"/>
            <w:permStart w:id="2037472211" w:edGrp="everyone"/>
            <w:permEnd w:id="2037472211"/>
            <w:r w:rsidRPr="00383941">
              <w:rPr>
                <w:rFonts w:ascii="Verdana" w:hAnsi="Verdana" w:cs="Lucida Sans Unicode"/>
                <w:sz w:val="16"/>
                <w:szCs w:val="16"/>
              </w:rPr>
              <w:t xml:space="preserve">Tárgy: </w:t>
            </w:r>
          </w:p>
        </w:tc>
        <w:tc>
          <w:tcPr>
            <w:tcW w:w="3285" w:type="dxa"/>
          </w:tcPr>
          <w:p w14:paraId="72C51C1E" w14:textId="3225D097" w:rsidR="00B9493A" w:rsidRPr="00383941" w:rsidRDefault="00B9493A" w:rsidP="00E73B68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 xml:space="preserve">Felhívás az EAIE </w:t>
            </w:r>
            <w:r w:rsidR="00176DDA">
              <w:rPr>
                <w:rFonts w:ascii="Verdana" w:hAnsi="Verdana" w:cs="Lucida Sans Unicode"/>
                <w:sz w:val="16"/>
                <w:szCs w:val="16"/>
              </w:rPr>
              <w:t>Akadémi</w:t>
            </w:r>
            <w:r w:rsidR="00E73B68">
              <w:rPr>
                <w:rFonts w:ascii="Verdana" w:hAnsi="Verdana" w:cs="Lucida Sans Unicode"/>
                <w:sz w:val="16"/>
                <w:szCs w:val="16"/>
              </w:rPr>
              <w:t>án való részvételre – 2019 ősz</w:t>
            </w:r>
          </w:p>
        </w:tc>
      </w:tr>
      <w:tr w:rsidR="00B9493A" w:rsidRPr="00383941" w14:paraId="5DAF4330" w14:textId="77777777" w:rsidTr="00632A5E">
        <w:trPr>
          <w:trHeight w:val="408"/>
        </w:trPr>
        <w:tc>
          <w:tcPr>
            <w:tcW w:w="1854" w:type="dxa"/>
          </w:tcPr>
          <w:p w14:paraId="0D4AD1ED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Ügyintéző</w:t>
            </w:r>
            <w:r w:rsidRPr="00383941">
              <w:rPr>
                <w:rFonts w:ascii="Verdana" w:hAnsi="Verdana" w:cs="Lucida Sans Unicode"/>
                <w:b/>
                <w:sz w:val="16"/>
                <w:szCs w:val="16"/>
              </w:rPr>
              <w:t>:</w:t>
            </w:r>
          </w:p>
        </w:tc>
        <w:tc>
          <w:tcPr>
            <w:tcW w:w="3285" w:type="dxa"/>
          </w:tcPr>
          <w:p w14:paraId="0A6427CD" w14:textId="77777777"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Mester-Takács Tímea</w:t>
            </w:r>
          </w:p>
          <w:p w14:paraId="3F578783" w14:textId="77777777" w:rsidR="00B9493A" w:rsidRPr="00383941" w:rsidRDefault="007A0649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hyperlink r:id="rId8" w:history="1">
              <w:r w:rsidR="00B9493A" w:rsidRPr="00383941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timea.takacs@tpf.hu</w:t>
              </w:r>
            </w:hyperlink>
          </w:p>
          <w:p w14:paraId="1BF69498" w14:textId="77777777"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+36-1/237-1300/206</w:t>
            </w:r>
          </w:p>
        </w:tc>
      </w:tr>
      <w:tr w:rsidR="00B9493A" w:rsidRPr="00383941" w14:paraId="1197662F" w14:textId="77777777" w:rsidTr="00632A5E">
        <w:trPr>
          <w:trHeight w:val="350"/>
        </w:trPr>
        <w:tc>
          <w:tcPr>
            <w:tcW w:w="1854" w:type="dxa"/>
          </w:tcPr>
          <w:p w14:paraId="27B17C94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 xml:space="preserve">Projektkód: </w:t>
            </w:r>
          </w:p>
          <w:p w14:paraId="5F050212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Iktatószám:</w:t>
            </w:r>
          </w:p>
        </w:tc>
        <w:tc>
          <w:tcPr>
            <w:tcW w:w="3285" w:type="dxa"/>
          </w:tcPr>
          <w:p w14:paraId="5E2D513E" w14:textId="77777777"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EFOP-3.4.2-VEKOP-15-2015-00001</w:t>
            </w:r>
          </w:p>
          <w:p w14:paraId="0B929629" w14:textId="1AC84C1D" w:rsidR="00B9493A" w:rsidRPr="00383941" w:rsidRDefault="006A157F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6A157F">
              <w:rPr>
                <w:rFonts w:ascii="Verdana" w:hAnsi="Verdana" w:cs="Lucida Sans Unicode"/>
                <w:sz w:val="16"/>
                <w:szCs w:val="16"/>
              </w:rPr>
              <w:t>CM-00344-001/2019</w:t>
            </w:r>
          </w:p>
        </w:tc>
      </w:tr>
      <w:tr w:rsidR="00B9493A" w:rsidRPr="00383941" w14:paraId="45CF3E3D" w14:textId="77777777" w:rsidTr="00632A5E">
        <w:trPr>
          <w:trHeight w:val="167"/>
        </w:trPr>
        <w:tc>
          <w:tcPr>
            <w:tcW w:w="1854" w:type="dxa"/>
          </w:tcPr>
          <w:p w14:paraId="7837D0E5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  <w:highlight w:val="yellow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Munkaszám:</w:t>
            </w:r>
          </w:p>
        </w:tc>
        <w:tc>
          <w:tcPr>
            <w:tcW w:w="3285" w:type="dxa"/>
          </w:tcPr>
          <w:p w14:paraId="1055C766" w14:textId="77777777"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  <w:highlight w:val="yellow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100206</w:t>
            </w:r>
          </w:p>
        </w:tc>
      </w:tr>
      <w:tr w:rsidR="00B9493A" w:rsidRPr="00383941" w14:paraId="5F3D081D" w14:textId="77777777" w:rsidTr="00632A5E">
        <w:trPr>
          <w:trHeight w:val="177"/>
        </w:trPr>
        <w:tc>
          <w:tcPr>
            <w:tcW w:w="1854" w:type="dxa"/>
          </w:tcPr>
          <w:p w14:paraId="3A938E1D" w14:textId="77777777"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Dátum:</w:t>
            </w:r>
          </w:p>
        </w:tc>
        <w:tc>
          <w:tcPr>
            <w:tcW w:w="3285" w:type="dxa"/>
          </w:tcPr>
          <w:p w14:paraId="49BFD436" w14:textId="53BE7C9D" w:rsidR="00B9493A" w:rsidRPr="00383941" w:rsidRDefault="0006211A" w:rsidP="002D3CE7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 xml:space="preserve">2019. </w:t>
            </w:r>
            <w:r w:rsidR="005450AB">
              <w:rPr>
                <w:rFonts w:ascii="Verdana" w:hAnsi="Verdana" w:cs="Lucida Sans Unicode"/>
                <w:sz w:val="16"/>
                <w:szCs w:val="16"/>
              </w:rPr>
              <w:t>augusztus 9</w:t>
            </w:r>
            <w:r w:rsidR="002D3CE7">
              <w:rPr>
                <w:rFonts w:ascii="Verdana" w:hAnsi="Verdana" w:cs="Lucida Sans Unicode"/>
                <w:sz w:val="16"/>
                <w:szCs w:val="16"/>
              </w:rPr>
              <w:t>.</w:t>
            </w:r>
          </w:p>
        </w:tc>
      </w:tr>
      <w:tr w:rsidR="00B9493A" w:rsidRPr="00383941" w14:paraId="3B6C4119" w14:textId="77777777" w:rsidTr="00632A5E">
        <w:trPr>
          <w:trHeight w:val="177"/>
        </w:trPr>
        <w:tc>
          <w:tcPr>
            <w:tcW w:w="1854" w:type="dxa"/>
          </w:tcPr>
          <w:p w14:paraId="436D1AF9" w14:textId="77777777" w:rsidR="00B9493A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  <w:p w14:paraId="4BB0A583" w14:textId="77777777" w:rsidR="0086219F" w:rsidRPr="00383941" w:rsidRDefault="0086219F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</w:tc>
        <w:tc>
          <w:tcPr>
            <w:tcW w:w="3285" w:type="dxa"/>
          </w:tcPr>
          <w:p w14:paraId="52CA7160" w14:textId="77777777"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</w:p>
        </w:tc>
      </w:tr>
    </w:tbl>
    <w:p w14:paraId="430A3206" w14:textId="77777777" w:rsidR="00B9493A" w:rsidRPr="0086219F" w:rsidRDefault="00B9493A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4"/>
          <w:szCs w:val="24"/>
        </w:rPr>
      </w:pPr>
      <w:r w:rsidRPr="0086219F">
        <w:rPr>
          <w:rFonts w:ascii="Verdana" w:hAnsi="Verdana"/>
          <w:b/>
          <w:bCs/>
          <w:color w:val="0070C0"/>
          <w:kern w:val="36"/>
          <w:sz w:val="24"/>
          <w:szCs w:val="24"/>
        </w:rPr>
        <w:t>JELENTKEZÉSI FELHÍVÁS ÉS ŰRLAP</w:t>
      </w:r>
    </w:p>
    <w:p w14:paraId="792DF721" w14:textId="798EC00A" w:rsidR="00E80C30" w:rsidRDefault="00E73B68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4"/>
          <w:szCs w:val="24"/>
        </w:rPr>
      </w:pPr>
      <w:r>
        <w:rPr>
          <w:rFonts w:ascii="Verdana" w:hAnsi="Verdana"/>
          <w:b/>
          <w:bCs/>
          <w:color w:val="0070C0"/>
          <w:kern w:val="36"/>
          <w:sz w:val="24"/>
          <w:szCs w:val="24"/>
        </w:rPr>
        <w:t xml:space="preserve">A 2019 ŐSZI </w:t>
      </w:r>
      <w:r w:rsidR="00B9493A" w:rsidRPr="00176DDA">
        <w:rPr>
          <w:rFonts w:ascii="Verdana" w:hAnsi="Verdana"/>
          <w:b/>
          <w:bCs/>
          <w:color w:val="0070C0"/>
          <w:kern w:val="36"/>
          <w:sz w:val="24"/>
          <w:szCs w:val="24"/>
        </w:rPr>
        <w:t xml:space="preserve">EAIE </w:t>
      </w:r>
      <w:r w:rsidR="00176DDA">
        <w:rPr>
          <w:rFonts w:ascii="Verdana" w:hAnsi="Verdana"/>
          <w:b/>
          <w:bCs/>
          <w:color w:val="0070C0"/>
          <w:kern w:val="36"/>
          <w:sz w:val="24"/>
          <w:szCs w:val="24"/>
        </w:rPr>
        <w:t>AKADÉMIÁN</w:t>
      </w:r>
      <w:r w:rsidR="00B9493A" w:rsidRPr="0086219F">
        <w:rPr>
          <w:rFonts w:ascii="Verdana" w:hAnsi="Verdana"/>
          <w:b/>
          <w:bCs/>
          <w:color w:val="0070C0"/>
          <w:kern w:val="36"/>
          <w:sz w:val="24"/>
          <w:szCs w:val="24"/>
        </w:rPr>
        <w:t xml:space="preserve"> VALÓ RÉSZVÉTELRE</w:t>
      </w:r>
    </w:p>
    <w:p w14:paraId="736E9CDA" w14:textId="77777777" w:rsidR="00B9493A" w:rsidRDefault="00E80C30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4"/>
          <w:szCs w:val="24"/>
        </w:rPr>
      </w:pPr>
      <w:r>
        <w:rPr>
          <w:rFonts w:ascii="Verdana" w:hAnsi="Verdana"/>
          <w:b/>
          <w:bCs/>
          <w:color w:val="0070C0"/>
          <w:kern w:val="36"/>
          <w:sz w:val="24"/>
          <w:szCs w:val="24"/>
        </w:rPr>
        <w:t>A TKA TÁMOGATÁSÁVAL</w:t>
      </w:r>
    </w:p>
    <w:p w14:paraId="75845EBD" w14:textId="77777777" w:rsidR="00B9493A" w:rsidRDefault="00B9493A" w:rsidP="00B9493A">
      <w:pPr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</w:p>
    <w:p w14:paraId="72336920" w14:textId="77777777" w:rsidR="00E80C30" w:rsidRPr="00C31AEC" w:rsidRDefault="00E80C30" w:rsidP="00494363">
      <w:pPr>
        <w:pStyle w:val="Cmsor1"/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4"/>
          <w:lang w:eastAsia="hu-HU"/>
        </w:rPr>
      </w:pPr>
      <w:r w:rsidRPr="00C31AEC">
        <w:rPr>
          <w:rFonts w:ascii="Verdana" w:eastAsia="Times New Roman" w:hAnsi="Verdana"/>
          <w:b/>
          <w:sz w:val="24"/>
          <w:szCs w:val="24"/>
          <w:lang w:eastAsia="hu-HU"/>
        </w:rPr>
        <w:t>EAIE Akadémia és igénybe vehető kedvezmények</w:t>
      </w:r>
    </w:p>
    <w:p w14:paraId="3954E331" w14:textId="652C2639" w:rsidR="00E80C30" w:rsidRDefault="00BE590A" w:rsidP="00176D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>Az immár 30 éves tapasztalattal rendelkező EAIE non-profit szervezet</w:t>
      </w:r>
      <w:r w:rsidRPr="00BE590A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a felsőoktatás nemzetköziesítésében elismert e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>urópai központ</w:t>
      </w:r>
      <w:r w:rsidRPr="00BE590A">
        <w:rPr>
          <w:rFonts w:ascii="Verdana" w:eastAsia="Times New Roman" w:hAnsi="Verdana" w:cs="Times New Roman"/>
          <w:bCs/>
          <w:sz w:val="20"/>
          <w:szCs w:val="20"/>
          <w:lang w:eastAsia="hu-HU"/>
        </w:rPr>
        <w:t>. Célja azoknak az egyéneknek a támogatása és összefogása, akik részt vesznek munkájuk során az in</w:t>
      </w:r>
      <w:r w:rsidR="002D0B13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tézményük nemzetköziesítésében. A soron következő, számos 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>szak</w:t>
      </w:r>
      <w:r w:rsidR="002D0B13">
        <w:rPr>
          <w:rFonts w:ascii="Verdana" w:eastAsia="Times New Roman" w:hAnsi="Verdana" w:cs="Times New Roman"/>
          <w:bCs/>
          <w:sz w:val="20"/>
          <w:szCs w:val="20"/>
          <w:lang w:eastAsia="hu-HU"/>
        </w:rPr>
        <w:t>mai tréninge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>t adó</w:t>
      </w:r>
      <w:r w:rsidR="00E80C30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őszi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hyperlink r:id="rId9" w:history="1">
        <w:r w:rsidRPr="00BE590A">
          <w:rPr>
            <w:rStyle w:val="Hiperhivatkozs"/>
            <w:rFonts w:ascii="Verdana" w:eastAsia="Times New Roman" w:hAnsi="Verdana" w:cs="Times New Roman"/>
            <w:b/>
            <w:bCs/>
            <w:sz w:val="20"/>
            <w:szCs w:val="20"/>
            <w:lang w:eastAsia="hu-HU"/>
          </w:rPr>
          <w:t>EAIE Akadémia</w:t>
        </w:r>
      </w:hyperlink>
      <w:r w:rsidRPr="00BE590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Budapesten kerül megrendezésre 2019. november 18-22. között</w:t>
      </w:r>
      <w:r w:rsidR="002D0B1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. </w:t>
      </w:r>
      <w:r w:rsidR="00E80C30" w:rsidRPr="002D3CE7">
        <w:rPr>
          <w:rFonts w:ascii="Verdana" w:eastAsia="Times New Roman" w:hAnsi="Verdana" w:cs="Times New Roman"/>
          <w:bCs/>
          <w:sz w:val="20"/>
          <w:szCs w:val="20"/>
          <w:lang w:eastAsia="hu-HU"/>
        </w:rPr>
        <w:t>N</w:t>
      </w:r>
      <w:r w:rsidR="002D0B13">
        <w:rPr>
          <w:rFonts w:ascii="Verdana" w:eastAsia="Times New Roman" w:hAnsi="Verdana" w:cs="Times New Roman"/>
          <w:bCs/>
          <w:sz w:val="20"/>
          <w:szCs w:val="20"/>
          <w:lang w:eastAsia="hu-HU"/>
        </w:rPr>
        <w:t>emzetközi szakértők, trénerek bevonásával szervezett, angol nyelvű kurzusokra a világ minden tájáról érkeznek résztvevők.</w:t>
      </w:r>
    </w:p>
    <w:p w14:paraId="089C9E4E" w14:textId="5FC9E32A" w:rsidR="00176DDA" w:rsidRPr="00E80C30" w:rsidRDefault="00E80C30" w:rsidP="002D3CE7">
      <w:pPr>
        <w:spacing w:after="120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</w:pPr>
      <w:r w:rsidRPr="00E80C30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>A magyar felsőoktatási intézményekből érkezők számára az EAIE 50% kedvezményt biztosít a regisztrációs díjból</w:t>
      </w:r>
      <w:r w:rsidR="002D3C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>. A</w:t>
      </w:r>
      <w:r w:rsidR="00B8478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 xml:space="preserve"> kedvezményes kurzus árak a következőképpen alakulnak</w:t>
      </w:r>
      <w:r w:rsidRPr="00E80C30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>:</w:t>
      </w:r>
    </w:p>
    <w:p w14:paraId="7B71BF18" w14:textId="77777777" w:rsidR="00E80C30" w:rsidRPr="00E80C30" w:rsidRDefault="00E80C30" w:rsidP="00E80C30">
      <w:pPr>
        <w:ind w:left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2 napos kurzus</w:t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  <w:t>€499</w:t>
      </w:r>
    </w:p>
    <w:p w14:paraId="55BCF4BA" w14:textId="77777777" w:rsidR="00E80C30" w:rsidRPr="00E80C30" w:rsidRDefault="00E80C30" w:rsidP="00E80C30">
      <w:pPr>
        <w:ind w:left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2,5/3 napos kurzus</w:t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  <w:t>€649</w:t>
      </w:r>
    </w:p>
    <w:p w14:paraId="4D056AE5" w14:textId="77777777" w:rsidR="00E80C30" w:rsidRDefault="00E80C30" w:rsidP="00E80C30">
      <w:pPr>
        <w:ind w:left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Két kurzus</w:t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</w:r>
      <w:r w:rsidRPr="00E80C30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ab/>
        <w:t>€899</w:t>
      </w:r>
    </w:p>
    <w:p w14:paraId="63E2BF89" w14:textId="0FD457D4" w:rsidR="00E80C30" w:rsidRDefault="00E80C30" w:rsidP="00E80C30">
      <w:pPr>
        <w:ind w:left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0CDADDA3" w14:textId="77777777" w:rsidR="00E80C30" w:rsidRPr="00E80C30" w:rsidRDefault="00E80C30" w:rsidP="00E80C30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E80C30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További részletek: </w:t>
      </w:r>
    </w:p>
    <w:p w14:paraId="43757B26" w14:textId="77777777" w:rsidR="00E80C30" w:rsidRDefault="007A0649" w:rsidP="00E80C30">
      <w:pPr>
        <w:jc w:val="both"/>
        <w:rPr>
          <w:rStyle w:val="Hiperhivatkozs"/>
          <w:rFonts w:ascii="Verdana" w:hAnsi="Verdana"/>
          <w:sz w:val="20"/>
          <w:szCs w:val="20"/>
        </w:rPr>
      </w:pPr>
      <w:hyperlink r:id="rId10" w:history="1">
        <w:r w:rsidR="00E80C30" w:rsidRPr="00E80C30">
          <w:rPr>
            <w:rStyle w:val="Hiperhivatkozs"/>
            <w:rFonts w:ascii="Verdana" w:hAnsi="Verdana"/>
            <w:sz w:val="20"/>
            <w:szCs w:val="20"/>
          </w:rPr>
          <w:t>https://www.eaie.org/training/autumn-academy-2019/registration.html</w:t>
        </w:r>
      </w:hyperlink>
    </w:p>
    <w:p w14:paraId="5D11C24D" w14:textId="026A71CA" w:rsidR="005450AB" w:rsidRPr="005450AB" w:rsidRDefault="002D3CE7" w:rsidP="005450AB">
      <w:pPr>
        <w:jc w:val="both"/>
        <w:rPr>
          <w:rFonts w:ascii="Verdana" w:hAnsi="Verdana"/>
          <w:i/>
          <w:sz w:val="20"/>
          <w:szCs w:val="20"/>
        </w:rPr>
      </w:pPr>
      <w:r w:rsidRPr="005450AB">
        <w:rPr>
          <w:rFonts w:ascii="Verdana" w:hAnsi="Verdana"/>
          <w:i/>
          <w:sz w:val="20"/>
          <w:szCs w:val="20"/>
        </w:rPr>
        <w:t xml:space="preserve">A regisztrációs kedvezmény elérésének módjáról az EAIE </w:t>
      </w:r>
      <w:r w:rsidR="00F03847">
        <w:rPr>
          <w:rFonts w:ascii="Verdana" w:hAnsi="Verdana"/>
          <w:i/>
          <w:sz w:val="20"/>
          <w:szCs w:val="20"/>
        </w:rPr>
        <w:t>honlapján olvashat</w:t>
      </w:r>
      <w:r w:rsidR="005450AB" w:rsidRPr="005450AB">
        <w:rPr>
          <w:rFonts w:ascii="Verdana" w:hAnsi="Verdana"/>
          <w:i/>
          <w:sz w:val="20"/>
          <w:szCs w:val="20"/>
        </w:rPr>
        <w:t>.</w:t>
      </w:r>
    </w:p>
    <w:p w14:paraId="44830702" w14:textId="205A82E3" w:rsidR="005450AB" w:rsidRPr="005450AB" w:rsidRDefault="005450AB" w:rsidP="005450AB">
      <w:pPr>
        <w:jc w:val="both"/>
        <w:rPr>
          <w:rFonts w:ascii="Verdana" w:hAnsi="Verdana"/>
          <w:i/>
          <w:sz w:val="20"/>
          <w:szCs w:val="20"/>
        </w:rPr>
      </w:pPr>
      <w:r w:rsidRPr="005450AB">
        <w:rPr>
          <w:rFonts w:ascii="Verdana" w:hAnsi="Verdana"/>
          <w:i/>
          <w:sz w:val="20"/>
          <w:szCs w:val="20"/>
        </w:rPr>
        <w:t>Ezen felül a TKA regisztrációs támogatását is igénybe vehetik az alábbi módon a jelen felhívás keretében:</w:t>
      </w:r>
    </w:p>
    <w:p w14:paraId="2A31965F" w14:textId="309E987C" w:rsidR="00E80C30" w:rsidRPr="00C31AEC" w:rsidRDefault="00E80C30" w:rsidP="00494363">
      <w:pPr>
        <w:pStyle w:val="Cmsor1"/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4"/>
          <w:lang w:eastAsia="hu-HU"/>
        </w:rPr>
      </w:pPr>
      <w:r w:rsidRPr="00C31AEC">
        <w:rPr>
          <w:rFonts w:ascii="Verdana" w:eastAsia="Times New Roman" w:hAnsi="Verdana"/>
          <w:b/>
          <w:sz w:val="24"/>
          <w:szCs w:val="24"/>
          <w:lang w:eastAsia="hu-HU"/>
        </w:rPr>
        <w:t>TKA</w:t>
      </w:r>
      <w:r w:rsidR="0097003D">
        <w:rPr>
          <w:rFonts w:ascii="Verdana" w:eastAsia="Times New Roman" w:hAnsi="Verdana"/>
          <w:b/>
          <w:sz w:val="24"/>
          <w:szCs w:val="24"/>
          <w:lang w:eastAsia="hu-HU"/>
        </w:rPr>
        <w:t xml:space="preserve"> támogatás</w:t>
      </w:r>
      <w:r w:rsidR="002D3CE7">
        <w:rPr>
          <w:rFonts w:ascii="Verdana" w:eastAsia="Times New Roman" w:hAnsi="Verdana"/>
          <w:b/>
          <w:sz w:val="24"/>
          <w:szCs w:val="24"/>
          <w:lang w:eastAsia="hu-HU"/>
        </w:rPr>
        <w:t>a</w:t>
      </w:r>
      <w:r w:rsidR="0097003D">
        <w:rPr>
          <w:rFonts w:ascii="Verdana" w:eastAsia="Times New Roman" w:hAnsi="Verdana"/>
          <w:b/>
          <w:sz w:val="24"/>
          <w:szCs w:val="24"/>
          <w:lang w:eastAsia="hu-HU"/>
        </w:rPr>
        <w:t xml:space="preserve"> az </w:t>
      </w:r>
      <w:r w:rsidR="002D3CE7">
        <w:rPr>
          <w:rFonts w:ascii="Verdana" w:eastAsia="Times New Roman" w:hAnsi="Verdana"/>
          <w:b/>
          <w:sz w:val="24"/>
          <w:szCs w:val="24"/>
          <w:lang w:eastAsia="hu-HU"/>
        </w:rPr>
        <w:t xml:space="preserve">EAIE </w:t>
      </w:r>
      <w:r w:rsidR="0097003D">
        <w:rPr>
          <w:rFonts w:ascii="Verdana" w:eastAsia="Times New Roman" w:hAnsi="Verdana"/>
          <w:b/>
          <w:sz w:val="24"/>
          <w:szCs w:val="24"/>
          <w:lang w:eastAsia="hu-HU"/>
        </w:rPr>
        <w:t>Akadémia kurzusai</w:t>
      </w:r>
      <w:r w:rsidR="00494363" w:rsidRPr="00C31AEC">
        <w:rPr>
          <w:rFonts w:ascii="Verdana" w:eastAsia="Times New Roman" w:hAnsi="Verdana"/>
          <w:b/>
          <w:sz w:val="24"/>
          <w:szCs w:val="24"/>
          <w:lang w:eastAsia="hu-HU"/>
        </w:rPr>
        <w:t>n való részvételre</w:t>
      </w:r>
    </w:p>
    <w:p w14:paraId="4B62934D" w14:textId="77777777" w:rsidR="00E80C30" w:rsidRDefault="00E80C30" w:rsidP="00E80C3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A biztosított kedvezmény mellett </w:t>
      </w:r>
      <w:r w:rsidRPr="002D3CE7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a Tempus Közalapítvány (TKA) jelentkezési felhívást hirdet </w:t>
      </w:r>
      <w:r w:rsidRPr="002D3CE7">
        <w:rPr>
          <w:rFonts w:ascii="Verdana" w:eastAsia="Times New Roman" w:hAnsi="Verdana" w:cs="Times New Roman"/>
          <w:bCs/>
          <w:sz w:val="20"/>
          <w:szCs w:val="20"/>
          <w:lang w:eastAsia="hu-HU"/>
        </w:rPr>
        <w:t>a Campus Mundi – Felsőoktatási mobilitási és nemzetköziesítési programban (EFOP-3.4.2-VEKOP-15-2015-00001)</w:t>
      </w:r>
      <w:r w:rsidRPr="00176DDA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felsőoktatási intézményekben </w:t>
      </w:r>
      <w:r w:rsidRPr="00176DDA">
        <w:rPr>
          <w:rFonts w:ascii="Verdana" w:eastAsia="Times New Roman" w:hAnsi="Verdana" w:cs="Times New Roman"/>
          <w:bCs/>
          <w:sz w:val="20"/>
          <w:szCs w:val="20"/>
          <w:lang w:eastAsia="hu-HU"/>
        </w:rPr>
        <w:lastRenderedPageBreak/>
        <w:t xml:space="preserve">nemzetközi területen dolgozó </w:t>
      </w:r>
      <w:r w:rsidRPr="002D3CE7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munkatársak és oktatók EAIE Akadémián való részvételének támogatására</w:t>
      </w:r>
      <w:r w:rsidRPr="00176DDA">
        <w:rPr>
          <w:rFonts w:ascii="Verdana" w:eastAsia="Times New Roman" w:hAnsi="Verdana" w:cs="Times New Roman"/>
          <w:bCs/>
          <w:sz w:val="20"/>
          <w:szCs w:val="20"/>
          <w:lang w:eastAsia="hu-HU"/>
        </w:rPr>
        <w:t>.</w:t>
      </w:r>
    </w:p>
    <w:p w14:paraId="1FB9D42E" w14:textId="77777777" w:rsidR="00176DDA" w:rsidRDefault="00176DDA" w:rsidP="00176D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BE590A">
        <w:rPr>
          <w:rFonts w:ascii="Verdana" w:eastAsia="Times New Roman" w:hAnsi="Verdana" w:cs="Times New Roman"/>
          <w:bCs/>
          <w:sz w:val="20"/>
          <w:szCs w:val="20"/>
          <w:lang w:eastAsia="hu-HU"/>
        </w:rPr>
        <w:t>A</w:t>
      </w:r>
      <w:r w:rsidR="00BE590A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TKA</w:t>
      </w:r>
      <w:r w:rsidRPr="00176DD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felhívás célja</w:t>
      </w:r>
      <w:r w:rsidRPr="00176DDA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a hazai felsőoktatási intézményekben zajló nemzetköziesítési folyamat és intézményfejlesztés elősegítése, az intézmények nemzetközi ügyeivel és a nemzetközi hallgatókkal foglalkozó munkatársak és oktatók képzési támogatása a nemzetköz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iesítés </w:t>
      </w:r>
      <w:r w:rsidRPr="00176DDA">
        <w:rPr>
          <w:rFonts w:ascii="Verdana" w:eastAsia="Times New Roman" w:hAnsi="Verdana" w:cs="Times New Roman"/>
          <w:bCs/>
          <w:sz w:val="20"/>
          <w:szCs w:val="20"/>
          <w:lang w:eastAsia="hu-HU"/>
        </w:rPr>
        <w:t>szakmai hátterének és aktuális trendjeinek megismertetése révén.</w:t>
      </w:r>
    </w:p>
    <w:p w14:paraId="370DAF12" w14:textId="68D41503" w:rsidR="00BE590A" w:rsidRDefault="00BE590A" w:rsidP="00176D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A </w:t>
      </w:r>
      <w:r w:rsidRPr="00BE590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TKA támogatni kívánja a felsőoktatási intézményi munkatársak részvételét az EAIE Akadémián, átvállalva egy tréning díjának 75%-át.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r w:rsidR="008B6515">
        <w:rPr>
          <w:rFonts w:ascii="Verdana" w:eastAsia="Times New Roman" w:hAnsi="Verdana" w:cs="Times New Roman"/>
          <w:bCs/>
          <w:sz w:val="20"/>
          <w:szCs w:val="20"/>
          <w:lang w:eastAsia="hu-HU"/>
        </w:rPr>
        <w:t>TKA támogatással kizárólag 2 napos, illetve 2,5/3 napos kurzusokra lehet jelentkezni.</w:t>
      </w:r>
    </w:p>
    <w:tbl>
      <w:tblPr>
        <w:tblStyle w:val="Rcsostblzat"/>
        <w:tblpPr w:leftFromText="141" w:rightFromText="141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559"/>
      </w:tblGrid>
      <w:tr w:rsidR="00494363" w14:paraId="309C22E0" w14:textId="77777777" w:rsidTr="00494363">
        <w:tc>
          <w:tcPr>
            <w:tcW w:w="2547" w:type="dxa"/>
          </w:tcPr>
          <w:p w14:paraId="23020E85" w14:textId="77777777" w:rsidR="00494363" w:rsidRPr="00E80C30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Kurzus típusa</w:t>
            </w:r>
          </w:p>
        </w:tc>
        <w:tc>
          <w:tcPr>
            <w:tcW w:w="2268" w:type="dxa"/>
          </w:tcPr>
          <w:p w14:paraId="20F3DB03" w14:textId="77777777" w:rsid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TKA támogatás</w:t>
            </w:r>
          </w:p>
        </w:tc>
        <w:tc>
          <w:tcPr>
            <w:tcW w:w="1559" w:type="dxa"/>
          </w:tcPr>
          <w:p w14:paraId="4625BBA2" w14:textId="77777777" w:rsid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Önköltség</w:t>
            </w:r>
          </w:p>
        </w:tc>
      </w:tr>
      <w:tr w:rsidR="00494363" w:rsidRPr="00494363" w14:paraId="2187938A" w14:textId="77777777" w:rsidTr="00494363">
        <w:tc>
          <w:tcPr>
            <w:tcW w:w="2547" w:type="dxa"/>
          </w:tcPr>
          <w:p w14:paraId="70F2A9DD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2 napos kurzus</w:t>
            </w:r>
          </w:p>
        </w:tc>
        <w:tc>
          <w:tcPr>
            <w:tcW w:w="2268" w:type="dxa"/>
          </w:tcPr>
          <w:p w14:paraId="286B6FDC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€375</w:t>
            </w:r>
          </w:p>
        </w:tc>
        <w:tc>
          <w:tcPr>
            <w:tcW w:w="1559" w:type="dxa"/>
          </w:tcPr>
          <w:p w14:paraId="3CAF060A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€124</w:t>
            </w:r>
          </w:p>
        </w:tc>
      </w:tr>
      <w:tr w:rsidR="00494363" w:rsidRPr="00494363" w14:paraId="364309E5" w14:textId="77777777" w:rsidTr="00494363">
        <w:tc>
          <w:tcPr>
            <w:tcW w:w="2547" w:type="dxa"/>
          </w:tcPr>
          <w:p w14:paraId="6933C9CE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2,5/3 napos kurzus</w:t>
            </w:r>
          </w:p>
        </w:tc>
        <w:tc>
          <w:tcPr>
            <w:tcW w:w="2268" w:type="dxa"/>
          </w:tcPr>
          <w:p w14:paraId="02D1D847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€487</w:t>
            </w:r>
          </w:p>
        </w:tc>
        <w:tc>
          <w:tcPr>
            <w:tcW w:w="1559" w:type="dxa"/>
          </w:tcPr>
          <w:p w14:paraId="4762D99C" w14:textId="77777777" w:rsidR="00494363" w:rsidRPr="00494363" w:rsidRDefault="00494363" w:rsidP="00494363">
            <w:pPr>
              <w:spacing w:before="100" w:beforeAutospacing="1" w:after="100" w:afterAutospacing="1"/>
              <w:jc w:val="center"/>
              <w:rPr>
                <w:rFonts w:ascii="Verdana" w:hAnsi="Verdana"/>
                <w:bCs/>
              </w:rPr>
            </w:pPr>
            <w:r w:rsidRPr="00494363">
              <w:rPr>
                <w:rFonts w:ascii="Verdana" w:hAnsi="Verdana"/>
                <w:bCs/>
              </w:rPr>
              <w:t>€162</w:t>
            </w:r>
          </w:p>
        </w:tc>
      </w:tr>
    </w:tbl>
    <w:p w14:paraId="44DF66F7" w14:textId="77777777" w:rsidR="00494363" w:rsidRDefault="00494363" w:rsidP="00176D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497DE43A" w14:textId="59A52E88" w:rsidR="00494363" w:rsidRDefault="00494363" w:rsidP="0049436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129FD566" w14:textId="7F9D869F" w:rsidR="00F3323C" w:rsidRDefault="00F3323C" w:rsidP="00F3323C">
      <w:pPr>
        <w:pStyle w:val="Cmsor3"/>
        <w:spacing w:after="120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hu-HU"/>
        </w:rPr>
      </w:pPr>
      <w:r w:rsidRPr="00F3323C">
        <w:rPr>
          <w:rFonts w:ascii="Verdana" w:eastAsia="Times New Roman" w:hAnsi="Verdana" w:cs="Times New Roman"/>
          <w:bCs/>
          <w:color w:val="auto"/>
          <w:sz w:val="20"/>
          <w:szCs w:val="20"/>
          <w:lang w:eastAsia="hu-HU"/>
        </w:rPr>
        <w:t>A kurzusok listája elérhető itt:</w:t>
      </w:r>
      <w:r w:rsidRPr="00F3323C">
        <w:t xml:space="preserve"> </w:t>
      </w:r>
      <w:hyperlink r:id="rId11" w:history="1">
        <w:r w:rsidRPr="004C64BB">
          <w:rPr>
            <w:rStyle w:val="Hiperhivatkozs"/>
            <w:rFonts w:ascii="Verdana" w:eastAsia="Times New Roman" w:hAnsi="Verdana" w:cs="Times New Roman"/>
            <w:bCs/>
            <w:sz w:val="20"/>
            <w:szCs w:val="20"/>
            <w:lang w:eastAsia="hu-HU"/>
          </w:rPr>
          <w:t>https://www.eaie.org/training/autumn-academy-2019/programme.html</w:t>
        </w:r>
      </w:hyperlink>
    </w:p>
    <w:p w14:paraId="190284DF" w14:textId="77777777" w:rsidR="00F3323C" w:rsidRPr="00F3323C" w:rsidRDefault="00F3323C" w:rsidP="00F3323C">
      <w:pPr>
        <w:rPr>
          <w:lang w:eastAsia="hu-HU"/>
        </w:rPr>
      </w:pPr>
    </w:p>
    <w:p w14:paraId="7DA95E62" w14:textId="269D61B8" w:rsidR="00745ED8" w:rsidRPr="00C31AEC" w:rsidRDefault="00745ED8" w:rsidP="00C31AEC">
      <w:pPr>
        <w:pStyle w:val="Cmsor3"/>
        <w:spacing w:after="120"/>
        <w:rPr>
          <w:rFonts w:ascii="Verdana" w:eastAsia="Times New Roman" w:hAnsi="Verdana"/>
          <w:sz w:val="22"/>
          <w:szCs w:val="22"/>
          <w:lang w:eastAsia="hu-HU"/>
        </w:rPr>
      </w:pPr>
      <w:r w:rsidRPr="00C31AEC">
        <w:rPr>
          <w:rFonts w:ascii="Verdana" w:eastAsia="Times New Roman" w:hAnsi="Verdana"/>
          <w:sz w:val="22"/>
          <w:szCs w:val="22"/>
          <w:lang w:eastAsia="hu-HU"/>
        </w:rPr>
        <w:t>Jelentkezés módja</w:t>
      </w:r>
    </w:p>
    <w:p w14:paraId="6596C338" w14:textId="1F07C709" w:rsidR="00745ED8" w:rsidRDefault="00995CC2" w:rsidP="00B24750">
      <w:pPr>
        <w:numPr>
          <w:ilvl w:val="0"/>
          <w:numId w:val="6"/>
        </w:numPr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995CC2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jelen felhívás mellékletében található j</w:t>
      </w:r>
      <w:r w:rsidR="00745ED8" w:rsidRPr="00995CC2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elentkezési lap kitöltése</w:t>
      </w:r>
      <w:r w:rsidR="00745ED8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, </w:t>
      </w:r>
      <w:r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>Az intézmény képviseletére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r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jogosult személy 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által aláírt </w:t>
      </w:r>
      <w:r w:rsidR="00745ED8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űrlap </w:t>
      </w:r>
      <w:r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szkennelt verziójának </w:t>
      </w:r>
      <w:r w:rsidR="00745ED8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>elektronikus visszaküldése a</w:t>
      </w:r>
      <w:r w:rsidR="00494363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hyperlink r:id="rId12" w:history="1">
        <w:r w:rsidR="00494363" w:rsidRPr="00995CC2">
          <w:rPr>
            <w:rStyle w:val="Hiperhivatkozs"/>
            <w:rFonts w:ascii="Verdana" w:eastAsia="Times New Roman" w:hAnsi="Verdana" w:cs="Times New Roman"/>
            <w:bCs/>
            <w:sz w:val="20"/>
            <w:szCs w:val="20"/>
            <w:lang w:eastAsia="hu-HU"/>
          </w:rPr>
          <w:t>timea.takacs@tpf.hu</w:t>
        </w:r>
      </w:hyperlink>
      <w:r w:rsidR="00494363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r w:rsidR="00E1092C">
        <w:rPr>
          <w:rFonts w:ascii="Verdana" w:eastAsia="Times New Roman" w:hAnsi="Verdana" w:cs="Times New Roman"/>
          <w:bCs/>
          <w:sz w:val="20"/>
          <w:szCs w:val="20"/>
          <w:lang w:eastAsia="hu-HU"/>
        </w:rPr>
        <w:t>e-mail címre; valamint</w:t>
      </w:r>
    </w:p>
    <w:p w14:paraId="24CE30A9" w14:textId="152D91C6" w:rsidR="00E1092C" w:rsidRDefault="00E1092C" w:rsidP="00E1092C">
      <w:pPr>
        <w:ind w:left="720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464B103A" w14:textId="77777777" w:rsidR="00745ED8" w:rsidRPr="00494363" w:rsidRDefault="007A0649" w:rsidP="00745ED8">
      <w:pPr>
        <w:numPr>
          <w:ilvl w:val="0"/>
          <w:numId w:val="6"/>
        </w:numPr>
        <w:ind w:left="714"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hyperlink r:id="rId13" w:history="1">
        <w:r w:rsidR="00494363" w:rsidRPr="00CF41E1">
          <w:rPr>
            <w:rFonts w:ascii="Verdana" w:eastAsia="Times New Roman" w:hAnsi="Verdana" w:cs="Times New Roman"/>
            <w:b/>
            <w:bCs/>
            <w:sz w:val="20"/>
            <w:szCs w:val="20"/>
            <w:lang w:eastAsia="hu-HU"/>
          </w:rPr>
          <w:t>Online</w:t>
        </w:r>
      </w:hyperlink>
      <w:r w:rsidR="00494363" w:rsidRPr="00CF41E1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űrlap</w:t>
      </w:r>
      <w:r w:rsidR="00745ED8" w:rsidRPr="00CF41E1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kitöltése</w:t>
      </w:r>
      <w:r w:rsidR="00745ED8" w:rsidRPr="00494363">
        <w:rPr>
          <w:rFonts w:ascii="Verdana" w:eastAsia="Times New Roman" w:hAnsi="Verdana" w:cs="Times New Roman"/>
          <w:bCs/>
          <w:sz w:val="20"/>
          <w:szCs w:val="20"/>
          <w:lang w:eastAsia="hu-HU"/>
        </w:rPr>
        <w:t>.</w:t>
      </w:r>
    </w:p>
    <w:p w14:paraId="104C092D" w14:textId="77777777" w:rsidR="00995CC2" w:rsidRPr="00995CC2" w:rsidRDefault="00745ED8" w:rsidP="00745ED8">
      <w:pPr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494363">
        <w:rPr>
          <w:rFonts w:ascii="Verdana" w:eastAsia="Times New Roman" w:hAnsi="Verdana" w:cs="Times New Roman"/>
          <w:bCs/>
          <w:sz w:val="20"/>
          <w:szCs w:val="20"/>
          <w:lang w:eastAsia="hu-HU"/>
        </w:rPr>
        <w:t>Az online űrl</w:t>
      </w:r>
      <w:r w:rsid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>ap a linkre kattintva érhető el</w:t>
      </w:r>
      <w:r w:rsidR="00995CC2" w:rsidRPr="00995CC2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: </w:t>
      </w:r>
      <w:hyperlink r:id="rId14" w:history="1">
        <w:r w:rsidR="00995CC2" w:rsidRPr="00995CC2">
          <w:rPr>
            <w:rStyle w:val="Hiperhivatkozs"/>
            <w:rFonts w:ascii="Verdana" w:hAnsi="Verdana"/>
            <w:sz w:val="20"/>
            <w:szCs w:val="20"/>
          </w:rPr>
          <w:t>https://tka.hu/rendezveny/12322/eaie-autumn-academy</w:t>
        </w:r>
      </w:hyperlink>
    </w:p>
    <w:p w14:paraId="48BA6A92" w14:textId="5008AF68" w:rsidR="00745ED8" w:rsidRDefault="00745ED8" w:rsidP="00745ED8">
      <w:pPr>
        <w:ind w:left="714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494363">
        <w:rPr>
          <w:rFonts w:ascii="Verdana" w:eastAsia="Times New Roman" w:hAnsi="Verdana" w:cs="Times New Roman"/>
          <w:bCs/>
          <w:sz w:val="20"/>
          <w:szCs w:val="20"/>
          <w:lang w:eastAsia="hu-HU"/>
        </w:rPr>
        <w:t>A jelentkezés csak ezzel együtt érvényes.</w:t>
      </w:r>
    </w:p>
    <w:p w14:paraId="3297334A" w14:textId="77777777" w:rsidR="00CF41E1" w:rsidRPr="00494363" w:rsidRDefault="00CF41E1" w:rsidP="00745ED8">
      <w:pPr>
        <w:ind w:left="714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6D9765F6" w14:textId="268DBCB9" w:rsidR="00745ED8" w:rsidRPr="00F03847" w:rsidRDefault="00F03847" w:rsidP="00C31AEC">
      <w:pPr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eastAsia="hu-HU"/>
        </w:rPr>
      </w:pPr>
      <w:r w:rsidRPr="00F03847">
        <w:rPr>
          <w:rFonts w:ascii="Verdana" w:eastAsia="Times New Roman" w:hAnsi="Verdana" w:cstheme="majorBidi"/>
          <w:color w:val="FF0000"/>
          <w:lang w:eastAsia="hu-HU"/>
        </w:rPr>
        <w:t>Módosított j</w:t>
      </w:r>
      <w:r w:rsidR="00745ED8" w:rsidRPr="00F03847">
        <w:rPr>
          <w:rFonts w:ascii="Verdana" w:eastAsia="Times New Roman" w:hAnsi="Verdana" w:cstheme="majorBidi"/>
          <w:color w:val="FF0000"/>
          <w:lang w:eastAsia="hu-HU"/>
        </w:rPr>
        <w:t>elentkezési határidő:</w:t>
      </w:r>
      <w:r w:rsidR="00745ED8" w:rsidRPr="00F03847">
        <w:rPr>
          <w:rFonts w:ascii="Verdana" w:eastAsia="Times New Roman" w:hAnsi="Verdana" w:cs="Times New Roman"/>
          <w:bCs/>
          <w:color w:val="FF0000"/>
          <w:sz w:val="20"/>
          <w:szCs w:val="20"/>
          <w:lang w:eastAsia="hu-HU"/>
        </w:rPr>
        <w:t xml:space="preserve"> </w:t>
      </w:r>
      <w:r w:rsidRPr="00F0384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>2019. szeptember 6</w:t>
      </w:r>
      <w:r w:rsidR="00745ED8" w:rsidRPr="00F0384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>.</w:t>
      </w:r>
      <w:r w:rsidRPr="00F0384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u-HU"/>
        </w:rPr>
        <w:t xml:space="preserve"> éjfél</w:t>
      </w:r>
    </w:p>
    <w:p w14:paraId="642F8487" w14:textId="77777777" w:rsidR="00745ED8" w:rsidRPr="00C31AEC" w:rsidRDefault="00745ED8" w:rsidP="00745ED8">
      <w:pPr>
        <w:pStyle w:val="Cmsor1"/>
        <w:spacing w:before="100" w:beforeAutospacing="1" w:after="100" w:afterAutospacing="1" w:line="240" w:lineRule="auto"/>
        <w:rPr>
          <w:rFonts w:ascii="Verdana" w:eastAsia="Times New Roman" w:hAnsi="Verdana"/>
          <w:color w:val="243F60" w:themeColor="accent1" w:themeShade="7F"/>
          <w:sz w:val="22"/>
          <w:szCs w:val="22"/>
          <w:lang w:eastAsia="hu-HU"/>
        </w:rPr>
      </w:pPr>
      <w:r w:rsidRPr="00C31AEC">
        <w:rPr>
          <w:rFonts w:ascii="Verdana" w:eastAsia="Times New Roman" w:hAnsi="Verdana"/>
          <w:color w:val="243F60" w:themeColor="accent1" w:themeShade="7F"/>
          <w:sz w:val="22"/>
          <w:szCs w:val="22"/>
          <w:lang w:eastAsia="hu-HU"/>
        </w:rPr>
        <w:t>Jelentkezésre jogosultak köre és feltétele:</w:t>
      </w:r>
    </w:p>
    <w:p w14:paraId="0DFC1A1E" w14:textId="77777777" w:rsidR="00745ED8" w:rsidRPr="00C31AEC" w:rsidRDefault="00745ED8" w:rsidP="00745ED8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 xml:space="preserve">Bármely </w:t>
      </w:r>
      <w:r w:rsidRPr="00C31AEC">
        <w:rPr>
          <w:rFonts w:ascii="Verdana" w:hAnsi="Verdana"/>
          <w:sz w:val="20"/>
          <w:szCs w:val="20"/>
        </w:rPr>
        <w:t>Erasmus+ programban részt vevő</w:t>
      </w:r>
      <w:r w:rsidRPr="00C31AEC">
        <w:rPr>
          <w:rFonts w:ascii="Verdana" w:hAnsi="Verdana"/>
          <w:b w:val="0"/>
          <w:sz w:val="20"/>
          <w:szCs w:val="20"/>
        </w:rPr>
        <w:t xml:space="preserve"> (Erasmus+ charterrel rendelkező) magyarországi felsőoktatási intézmény munkatársa nyújthat be jelentkezést, aki:</w:t>
      </w:r>
    </w:p>
    <w:p w14:paraId="1B82BA08" w14:textId="77777777" w:rsidR="00745ED8" w:rsidRPr="00C31AEC" w:rsidRDefault="00745ED8" w:rsidP="00745ED8">
      <w:pPr>
        <w:pStyle w:val="Listaszerbekezds"/>
        <w:numPr>
          <w:ilvl w:val="1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34742A">
        <w:rPr>
          <w:rFonts w:ascii="Verdana" w:hAnsi="Verdana"/>
          <w:sz w:val="20"/>
          <w:szCs w:val="20"/>
        </w:rPr>
        <w:t>legalább 1 év releváns szakmai tapasztalattal</w:t>
      </w:r>
      <w:r w:rsidRPr="00C31AEC">
        <w:rPr>
          <w:rFonts w:ascii="Verdana" w:hAnsi="Verdana"/>
          <w:b w:val="0"/>
          <w:sz w:val="20"/>
          <w:szCs w:val="20"/>
        </w:rPr>
        <w:t xml:space="preserve"> rendelkezik a felsőoktatás nemzetköziesítése terén;</w:t>
      </w:r>
    </w:p>
    <w:p w14:paraId="0127832D" w14:textId="6961A90E" w:rsidR="00745ED8" w:rsidRPr="00C31AEC" w:rsidRDefault="00745ED8" w:rsidP="00745ED8">
      <w:pPr>
        <w:pStyle w:val="Listaszerbekezds"/>
        <w:numPr>
          <w:ilvl w:val="1"/>
          <w:numId w:val="7"/>
        </w:numPr>
        <w:spacing w:before="100" w:beforeAutospacing="1" w:after="100" w:afterAutospacing="1"/>
        <w:ind w:left="1434" w:hanging="357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 xml:space="preserve">olyan </w:t>
      </w:r>
      <w:r w:rsidRPr="00C31AEC">
        <w:rPr>
          <w:rFonts w:ascii="Verdana" w:hAnsi="Verdana"/>
          <w:sz w:val="20"/>
          <w:szCs w:val="20"/>
        </w:rPr>
        <w:t>akadémiai oktató</w:t>
      </w:r>
      <w:r w:rsidRPr="00C31AEC">
        <w:rPr>
          <w:rFonts w:ascii="Verdana" w:hAnsi="Verdana"/>
          <w:b w:val="0"/>
          <w:sz w:val="20"/>
          <w:szCs w:val="20"/>
        </w:rPr>
        <w:t xml:space="preserve"> vagy </w:t>
      </w:r>
      <w:r w:rsidRPr="00C31AEC">
        <w:rPr>
          <w:rFonts w:ascii="Verdana" w:hAnsi="Verdana"/>
          <w:sz w:val="20"/>
          <w:szCs w:val="20"/>
        </w:rPr>
        <w:t>nemzetközi osztályon dolgozó</w:t>
      </w:r>
      <w:r w:rsidRPr="00C31AEC">
        <w:rPr>
          <w:rFonts w:ascii="Verdana" w:hAnsi="Verdana"/>
          <w:b w:val="0"/>
          <w:sz w:val="20"/>
          <w:szCs w:val="20"/>
        </w:rPr>
        <w:t xml:space="preserve"> munkatárs, aki </w:t>
      </w:r>
      <w:r w:rsidRPr="00C31AEC">
        <w:rPr>
          <w:rFonts w:ascii="Verdana" w:hAnsi="Verdana"/>
          <w:sz w:val="20"/>
          <w:szCs w:val="20"/>
        </w:rPr>
        <w:t xml:space="preserve">munkája során nemzetközi ügyekkel, nemzetköziesítési folyamatokkal kerül kapcsolatba, </w:t>
      </w:r>
      <w:r w:rsidR="0034742A">
        <w:rPr>
          <w:rFonts w:ascii="Verdana" w:hAnsi="Verdana"/>
          <w:sz w:val="20"/>
          <w:szCs w:val="20"/>
        </w:rPr>
        <w:t xml:space="preserve">és nemzetközi hallgatókkal és/vagy </w:t>
      </w:r>
      <w:r w:rsidR="0052586E">
        <w:rPr>
          <w:rFonts w:ascii="Verdana" w:hAnsi="Verdana"/>
          <w:sz w:val="20"/>
          <w:szCs w:val="20"/>
        </w:rPr>
        <w:t>partnerekkel dolgozik</w:t>
      </w:r>
      <w:r w:rsidR="0034742A">
        <w:rPr>
          <w:rFonts w:ascii="Verdana" w:hAnsi="Verdana"/>
          <w:sz w:val="20"/>
          <w:szCs w:val="20"/>
        </w:rPr>
        <w:t>.</w:t>
      </w:r>
    </w:p>
    <w:p w14:paraId="63E006A6" w14:textId="77777777" w:rsidR="00745ED8" w:rsidRPr="00C31AEC" w:rsidRDefault="00745ED8" w:rsidP="00745ED8">
      <w:pPr>
        <w:pStyle w:val="Listaszerbekezds"/>
        <w:spacing w:before="100" w:beforeAutospacing="1" w:after="100" w:afterAutospacing="1"/>
        <w:ind w:left="1434"/>
        <w:jc w:val="both"/>
        <w:rPr>
          <w:rFonts w:ascii="Verdana" w:hAnsi="Verdana"/>
          <w:b w:val="0"/>
          <w:sz w:val="20"/>
          <w:szCs w:val="20"/>
        </w:rPr>
      </w:pPr>
    </w:p>
    <w:p w14:paraId="246BFC14" w14:textId="77777777" w:rsidR="00745ED8" w:rsidRPr="00C31AEC" w:rsidRDefault="00745ED8" w:rsidP="008B5FCA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>egy intézményből több jelentkezés is lehetséges, azonban az egyenlő hozzáférés elve alapján túljelentkezés esetén egy intézményből egy résztvevőnek tudunk csak támogatást adni.</w:t>
      </w:r>
    </w:p>
    <w:p w14:paraId="5DB24E2D" w14:textId="77777777" w:rsidR="00745ED8" w:rsidRPr="00C31AEC" w:rsidRDefault="00745ED8" w:rsidP="00745ED8">
      <w:pPr>
        <w:pStyle w:val="Listaszerbekezds"/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</w:p>
    <w:p w14:paraId="1C6DF60F" w14:textId="2C70DA4F" w:rsidR="00745ED8" w:rsidRDefault="00745ED8" w:rsidP="00745ED8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>A beérkezett jelentkezéseket szakmai szempontok mentén a Tempus Közalapítvány munkatársai bírálják el. A jelentkezések eredményéről várhatóan 2019. szeptember 5-ig küldenek visszajelzést.</w:t>
      </w:r>
    </w:p>
    <w:p w14:paraId="77736910" w14:textId="77777777" w:rsidR="0034742A" w:rsidRPr="0034742A" w:rsidRDefault="0034742A" w:rsidP="0034742A">
      <w:pPr>
        <w:pStyle w:val="Listaszerbekezds"/>
        <w:rPr>
          <w:rFonts w:ascii="Verdana" w:hAnsi="Verdana"/>
          <w:b w:val="0"/>
          <w:sz w:val="20"/>
          <w:szCs w:val="20"/>
        </w:rPr>
      </w:pPr>
    </w:p>
    <w:p w14:paraId="0073D9B3" w14:textId="5DABE5E7" w:rsidR="0034742A" w:rsidRPr="00260FA6" w:rsidRDefault="0034742A" w:rsidP="0034742A">
      <w:pPr>
        <w:pStyle w:val="Listaszerbekezds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60FA6">
        <w:rPr>
          <w:rFonts w:ascii="Verdana" w:hAnsi="Verdana"/>
          <w:sz w:val="20"/>
          <w:szCs w:val="20"/>
        </w:rPr>
        <w:t>A kiválasztás szempontjai:</w:t>
      </w:r>
    </w:p>
    <w:p w14:paraId="6267F3B9" w14:textId="06ADEE5A" w:rsidR="00D8717C" w:rsidRPr="0034742A" w:rsidRDefault="00D8717C" w:rsidP="00260FA6">
      <w:pPr>
        <w:spacing w:before="100" w:beforeAutospacing="1" w:after="100" w:afterAutospacing="1"/>
        <w:ind w:left="708"/>
        <w:jc w:val="both"/>
        <w:rPr>
          <w:rFonts w:ascii="Verdana" w:hAnsi="Verdana"/>
          <w:sz w:val="20"/>
          <w:szCs w:val="20"/>
        </w:rPr>
      </w:pPr>
      <w:r w:rsidRPr="00260FA6">
        <w:rPr>
          <w:rFonts w:ascii="Verdana" w:hAnsi="Verdana"/>
          <w:sz w:val="20"/>
          <w:szCs w:val="20"/>
        </w:rPr>
        <w:t xml:space="preserve">A jelentkezési </w:t>
      </w:r>
      <w:r w:rsidR="0034742A" w:rsidRPr="00260FA6">
        <w:rPr>
          <w:rFonts w:ascii="Verdana" w:hAnsi="Verdana"/>
          <w:sz w:val="20"/>
          <w:szCs w:val="20"/>
        </w:rPr>
        <w:t xml:space="preserve">lap és az online </w:t>
      </w:r>
      <w:r w:rsidRPr="00260FA6">
        <w:rPr>
          <w:rFonts w:ascii="Verdana" w:hAnsi="Verdana"/>
          <w:sz w:val="20"/>
          <w:szCs w:val="20"/>
        </w:rPr>
        <w:t xml:space="preserve">űrlap részletes, hiánytalan kitöltése, </w:t>
      </w:r>
      <w:r w:rsidR="0034742A" w:rsidRPr="00260FA6">
        <w:rPr>
          <w:rFonts w:ascii="Verdana" w:hAnsi="Verdana"/>
          <w:sz w:val="20"/>
          <w:szCs w:val="20"/>
        </w:rPr>
        <w:t xml:space="preserve">valamint </w:t>
      </w:r>
      <w:r w:rsidRPr="00260FA6">
        <w:rPr>
          <w:rFonts w:ascii="Verdana" w:hAnsi="Verdana"/>
          <w:sz w:val="20"/>
          <w:szCs w:val="20"/>
        </w:rPr>
        <w:t>a kurzuson való részvétel motivációjának meggyőző kifejtése minden</w:t>
      </w:r>
      <w:r w:rsidRPr="0034742A">
        <w:rPr>
          <w:rFonts w:ascii="Verdana" w:hAnsi="Verdana"/>
          <w:sz w:val="20"/>
          <w:szCs w:val="20"/>
        </w:rPr>
        <w:t xml:space="preserve"> jelentkezés ala</w:t>
      </w:r>
      <w:r w:rsidR="0034742A">
        <w:rPr>
          <w:rFonts w:ascii="Verdana" w:hAnsi="Verdana"/>
          <w:sz w:val="20"/>
          <w:szCs w:val="20"/>
        </w:rPr>
        <w:t xml:space="preserve">pfeltétele. </w:t>
      </w:r>
      <w:r w:rsidR="0034742A" w:rsidRPr="00A8793C">
        <w:rPr>
          <w:rFonts w:ascii="Verdana" w:hAnsi="Verdana"/>
          <w:b/>
          <w:sz w:val="20"/>
          <w:szCs w:val="20"/>
        </w:rPr>
        <w:t>E</w:t>
      </w:r>
      <w:r w:rsidRPr="00A8793C">
        <w:rPr>
          <w:rFonts w:ascii="Verdana" w:hAnsi="Verdana"/>
          <w:b/>
          <w:sz w:val="20"/>
          <w:szCs w:val="20"/>
        </w:rPr>
        <w:t>lőnyt élveznek:</w:t>
      </w:r>
    </w:p>
    <w:p w14:paraId="3ECADCCC" w14:textId="5CE72CAE" w:rsidR="00D8717C" w:rsidRDefault="0034742A" w:rsidP="00260FA6">
      <w:pPr>
        <w:pStyle w:val="Listaszerbekezds"/>
        <w:numPr>
          <w:ilvl w:val="1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a Campus Mundi keretében </w:t>
      </w:r>
      <w:r w:rsidR="00260FA6">
        <w:rPr>
          <w:rFonts w:ascii="Verdana" w:hAnsi="Verdana"/>
          <w:b w:val="0"/>
          <w:sz w:val="20"/>
          <w:szCs w:val="20"/>
        </w:rPr>
        <w:t>2018 ősz-</w:t>
      </w:r>
      <w:r>
        <w:rPr>
          <w:rFonts w:ascii="Verdana" w:hAnsi="Verdana"/>
          <w:b w:val="0"/>
          <w:sz w:val="20"/>
          <w:szCs w:val="20"/>
        </w:rPr>
        <w:t>2019 tavasz folyamán szervezett három angol nyelvű kurzus résztvevői</w:t>
      </w:r>
    </w:p>
    <w:p w14:paraId="26BC729B" w14:textId="03F667C9" w:rsidR="0034742A" w:rsidRDefault="0034742A" w:rsidP="00260FA6">
      <w:pPr>
        <w:pStyle w:val="Listaszerbekezds"/>
        <w:numPr>
          <w:ilvl w:val="2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Internationalisation at home, ACA, 2018. december 12-13.</w:t>
      </w:r>
    </w:p>
    <w:p w14:paraId="1EF84ECE" w14:textId="5DAF2C5B" w:rsidR="0034742A" w:rsidRDefault="0034742A" w:rsidP="00260FA6">
      <w:pPr>
        <w:pStyle w:val="Listaszerbekezds"/>
        <w:numPr>
          <w:ilvl w:val="2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34742A">
        <w:rPr>
          <w:rFonts w:ascii="Verdana" w:hAnsi="Verdana"/>
          <w:b w:val="0"/>
          <w:sz w:val="20"/>
          <w:szCs w:val="20"/>
        </w:rPr>
        <w:t>Advising international students: bui</w:t>
      </w:r>
      <w:r>
        <w:rPr>
          <w:rFonts w:ascii="Verdana" w:hAnsi="Verdana"/>
          <w:b w:val="0"/>
          <w:sz w:val="20"/>
          <w:szCs w:val="20"/>
        </w:rPr>
        <w:t>lding intercultural competence, EAIE, 2019. február 26-27.</w:t>
      </w:r>
    </w:p>
    <w:p w14:paraId="24457BD2" w14:textId="2BAA04ED" w:rsidR="0034742A" w:rsidRDefault="0034742A" w:rsidP="00260FA6">
      <w:pPr>
        <w:pStyle w:val="Listaszerbekezds"/>
        <w:numPr>
          <w:ilvl w:val="2"/>
          <w:numId w:val="7"/>
        </w:numPr>
        <w:spacing w:before="100" w:beforeAutospacing="1" w:after="100" w:afterAutospacing="1"/>
        <w:jc w:val="both"/>
        <w:rPr>
          <w:rFonts w:ascii="Verdana" w:hAnsi="Verdana"/>
          <w:b w:val="0"/>
          <w:sz w:val="20"/>
          <w:szCs w:val="20"/>
        </w:rPr>
      </w:pPr>
      <w:r w:rsidRPr="0034742A">
        <w:rPr>
          <w:rFonts w:ascii="Verdana" w:hAnsi="Verdana"/>
          <w:b w:val="0"/>
          <w:sz w:val="20"/>
          <w:szCs w:val="20"/>
        </w:rPr>
        <w:t>Developing Successful International Partnerships</w:t>
      </w:r>
      <w:r>
        <w:rPr>
          <w:rFonts w:ascii="Verdana" w:hAnsi="Verdana"/>
          <w:b w:val="0"/>
          <w:sz w:val="20"/>
          <w:szCs w:val="20"/>
        </w:rPr>
        <w:t>, Christopher Medalis, 2019. április</w:t>
      </w:r>
      <w:r w:rsidR="00260FA6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29-30.</w:t>
      </w:r>
    </w:p>
    <w:p w14:paraId="41854B88" w14:textId="77777777" w:rsidR="00745ED8" w:rsidRPr="00C31AEC" w:rsidRDefault="00745ED8" w:rsidP="00260FA6">
      <w:pPr>
        <w:pStyle w:val="Listaszerbekezds"/>
        <w:jc w:val="both"/>
        <w:rPr>
          <w:rFonts w:ascii="Verdana" w:hAnsi="Verdana"/>
          <w:b w:val="0"/>
          <w:sz w:val="20"/>
          <w:szCs w:val="20"/>
        </w:rPr>
      </w:pPr>
    </w:p>
    <w:p w14:paraId="31AF6F15" w14:textId="77777777" w:rsidR="00745ED8" w:rsidRPr="00C31AEC" w:rsidRDefault="00745ED8" w:rsidP="00C31AEC">
      <w:pPr>
        <w:pStyle w:val="Cmsor1"/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4"/>
          <w:lang w:eastAsia="hu-HU"/>
        </w:rPr>
      </w:pPr>
      <w:r w:rsidRPr="00C31AEC">
        <w:rPr>
          <w:rFonts w:ascii="Verdana" w:eastAsia="Times New Roman" w:hAnsi="Verdana"/>
          <w:b/>
          <w:sz w:val="24"/>
          <w:szCs w:val="24"/>
          <w:lang w:eastAsia="hu-HU"/>
        </w:rPr>
        <w:t>További információ</w:t>
      </w:r>
    </w:p>
    <w:p w14:paraId="324547D4" w14:textId="77777777" w:rsidR="00745ED8" w:rsidRPr="00C31AEC" w:rsidRDefault="00745ED8" w:rsidP="00745ED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C31AEC">
        <w:rPr>
          <w:rFonts w:ascii="Verdana" w:eastAsia="Times New Roman" w:hAnsi="Verdana" w:cs="Times New Roman"/>
          <w:bCs/>
          <w:sz w:val="20"/>
          <w:szCs w:val="20"/>
          <w:lang w:eastAsia="hu-HU"/>
        </w:rPr>
        <w:t>Mester-Takács Tímea</w:t>
      </w:r>
    </w:p>
    <w:p w14:paraId="26E169A2" w14:textId="77777777" w:rsidR="00745ED8" w:rsidRPr="00C31AEC" w:rsidRDefault="007A0649" w:rsidP="00745ED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hyperlink r:id="rId15" w:history="1">
        <w:r w:rsidR="00745ED8" w:rsidRPr="00C31AEC">
          <w:rPr>
            <w:rFonts w:ascii="Verdana" w:eastAsia="Times New Roman" w:hAnsi="Verdana" w:cs="Times New Roman"/>
            <w:bCs/>
            <w:sz w:val="20"/>
            <w:szCs w:val="20"/>
            <w:lang w:eastAsia="hu-HU"/>
          </w:rPr>
          <w:t>timea.takacs@tpf.hu</w:t>
        </w:r>
      </w:hyperlink>
    </w:p>
    <w:p w14:paraId="309E289F" w14:textId="77777777" w:rsidR="00745ED8" w:rsidRPr="00C31AEC" w:rsidRDefault="00745ED8" w:rsidP="00745ED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C31AEC">
        <w:rPr>
          <w:rFonts w:ascii="Verdana" w:eastAsia="Times New Roman" w:hAnsi="Verdana" w:cs="Times New Roman"/>
          <w:bCs/>
          <w:sz w:val="20"/>
          <w:szCs w:val="20"/>
          <w:lang w:eastAsia="hu-HU"/>
        </w:rPr>
        <w:t>T: +36 1 237-1300 / Mellék: 206</w:t>
      </w:r>
    </w:p>
    <w:p w14:paraId="3E891B27" w14:textId="77777777" w:rsidR="00745ED8" w:rsidRPr="00C31AEC" w:rsidRDefault="00745ED8" w:rsidP="00745ED8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2CE37445" w14:textId="77777777" w:rsidR="00745ED8" w:rsidRDefault="00745ED8" w:rsidP="00745ED8">
      <w:pPr>
        <w:jc w:val="both"/>
        <w:rPr>
          <w:rFonts w:ascii="Verdana" w:eastAsia="Times New Roman" w:hAnsi="Verdana" w:cs="Times New Roman"/>
          <w:bCs/>
          <w:lang w:eastAsia="hu-HU"/>
        </w:rPr>
      </w:pPr>
    </w:p>
    <w:p w14:paraId="2CF05163" w14:textId="77777777" w:rsidR="00BE590A" w:rsidRDefault="00BE590A" w:rsidP="007035E2">
      <w:pPr>
        <w:tabs>
          <w:tab w:val="left" w:pos="284"/>
          <w:tab w:val="left" w:pos="2700"/>
        </w:tabs>
        <w:jc w:val="both"/>
        <w:rPr>
          <w:rStyle w:val="Hiperhivatkozs"/>
          <w:rFonts w:ascii="Verdana" w:hAnsi="Verdana"/>
          <w:sz w:val="20"/>
          <w:szCs w:val="20"/>
        </w:rPr>
      </w:pPr>
    </w:p>
    <w:p w14:paraId="1A6F0009" w14:textId="77777777" w:rsidR="007035E2" w:rsidRDefault="007035E2" w:rsidP="007035E2">
      <w:pPr>
        <w:tabs>
          <w:tab w:val="left" w:pos="284"/>
          <w:tab w:val="left" w:pos="2700"/>
        </w:tabs>
        <w:jc w:val="both"/>
        <w:rPr>
          <w:rStyle w:val="Hiperhivatkozs"/>
          <w:rFonts w:ascii="Verdana" w:hAnsi="Verdana"/>
          <w:sz w:val="20"/>
          <w:szCs w:val="20"/>
        </w:rPr>
      </w:pPr>
    </w:p>
    <w:p w14:paraId="2F610E2C" w14:textId="77777777" w:rsidR="007035E2" w:rsidRDefault="007035E2" w:rsidP="007035E2">
      <w:pPr>
        <w:tabs>
          <w:tab w:val="left" w:pos="284"/>
          <w:tab w:val="left" w:pos="2700"/>
        </w:tabs>
        <w:jc w:val="both"/>
        <w:rPr>
          <w:rStyle w:val="Hiperhivatkozs"/>
          <w:rFonts w:ascii="Verdana" w:hAnsi="Verdana"/>
          <w:sz w:val="20"/>
          <w:szCs w:val="20"/>
        </w:rPr>
      </w:pPr>
    </w:p>
    <w:p w14:paraId="39696A9A" w14:textId="77777777" w:rsidR="00745ED8" w:rsidRDefault="0086219F" w:rsidP="00745ED8">
      <w:pPr>
        <w:spacing w:after="120"/>
        <w:jc w:val="center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>
        <w:rPr>
          <w:rStyle w:val="Hiperhivatkozs"/>
          <w:rFonts w:ascii="Verdana" w:hAnsi="Verdana"/>
          <w:sz w:val="20"/>
          <w:szCs w:val="20"/>
        </w:rPr>
        <w:br w:type="page"/>
      </w:r>
      <w:r w:rsidR="00C31AEC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lastRenderedPageBreak/>
        <w:t>1</w:t>
      </w:r>
      <w:r w:rsidR="00745ED8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. számú melléklet</w:t>
      </w:r>
    </w:p>
    <w:p w14:paraId="1C2B6DC4" w14:textId="77777777" w:rsidR="00745ED8" w:rsidRDefault="00745ED8" w:rsidP="00745ED8">
      <w:pPr>
        <w:jc w:val="center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 xml:space="preserve">Jelentkezési </w:t>
      </w:r>
      <w:r w:rsidRPr="00A02410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lap</w:t>
      </w:r>
      <w:r w:rsidR="00C31AEC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 xml:space="preserve"> TKA támogatásra</w:t>
      </w:r>
    </w:p>
    <w:p w14:paraId="491EA72F" w14:textId="77777777" w:rsidR="00745ED8" w:rsidRDefault="00745ED8" w:rsidP="00745ED8">
      <w:pPr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</w:p>
    <w:p w14:paraId="38008BA5" w14:textId="77777777" w:rsidR="00745ED8" w:rsidRDefault="00745ED8" w:rsidP="00745ED8">
      <w:pPr>
        <w:outlineLvl w:val="0"/>
        <w:rPr>
          <w:rFonts w:ascii="Verdana" w:eastAsia="Times New Roman" w:hAnsi="Verdana" w:cs="Times New Roman"/>
          <w:bCs/>
          <w:color w:val="0070C0"/>
          <w:kern w:val="36"/>
          <w:sz w:val="28"/>
          <w:szCs w:val="28"/>
          <w:lang w:eastAsia="hu-HU"/>
        </w:rPr>
      </w:pPr>
    </w:p>
    <w:p w14:paraId="07F9FD0E" w14:textId="77777777" w:rsidR="00745ED8" w:rsidRPr="00C31AEC" w:rsidRDefault="00745ED8" w:rsidP="00745ED8">
      <w:pPr>
        <w:numPr>
          <w:ilvl w:val="0"/>
          <w:numId w:val="8"/>
        </w:numPr>
        <w:tabs>
          <w:tab w:val="left" w:pos="0"/>
        </w:tabs>
        <w:spacing w:after="12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31AEC">
        <w:rPr>
          <w:rFonts w:ascii="Verdana" w:hAnsi="Verdana"/>
          <w:b/>
          <w:sz w:val="20"/>
          <w:szCs w:val="20"/>
        </w:rPr>
        <w:t>Információk a jelentkezőről</w:t>
      </w:r>
    </w:p>
    <w:p w14:paraId="1C6DB9D6" w14:textId="4C6F3373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Jelentkező neve: </w:t>
      </w:r>
      <w:permStart w:id="412442900" w:edGrp="everyone"/>
      <w:r w:rsidR="00886856">
        <w:rPr>
          <w:rFonts w:ascii="Verdana" w:hAnsi="Verdana"/>
          <w:sz w:val="20"/>
          <w:szCs w:val="20"/>
        </w:rPr>
        <w:t xml:space="preserve">           </w:t>
      </w:r>
      <w:permEnd w:id="412442900"/>
    </w:p>
    <w:p w14:paraId="387EFF9D" w14:textId="4FB73B91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Intézménynév: </w:t>
      </w:r>
      <w:r w:rsidR="00886856">
        <w:rPr>
          <w:rFonts w:ascii="Verdana" w:hAnsi="Verdana"/>
          <w:sz w:val="20"/>
          <w:szCs w:val="20"/>
        </w:rPr>
        <w:t xml:space="preserve"> </w:t>
      </w:r>
      <w:permStart w:id="2088977268" w:edGrp="everyone"/>
      <w:r w:rsidR="00886856">
        <w:rPr>
          <w:rFonts w:ascii="Verdana" w:hAnsi="Verdana"/>
          <w:sz w:val="20"/>
          <w:szCs w:val="20"/>
        </w:rPr>
        <w:t xml:space="preserve">           </w:t>
      </w:r>
      <w:permEnd w:id="2088977268"/>
    </w:p>
    <w:p w14:paraId="7B20FEB3" w14:textId="4E298735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Szervezeti egység (amennyiben releváns): </w:t>
      </w:r>
      <w:permStart w:id="1214523956" w:edGrp="everyone"/>
      <w:r w:rsidR="00886856">
        <w:rPr>
          <w:rFonts w:ascii="Verdana" w:hAnsi="Verdana"/>
          <w:sz w:val="20"/>
          <w:szCs w:val="20"/>
        </w:rPr>
        <w:t xml:space="preserve">       </w:t>
      </w:r>
      <w:permEnd w:id="1214523956"/>
    </w:p>
    <w:p w14:paraId="3BD822F9" w14:textId="083B48ED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Beosztás: </w:t>
      </w:r>
      <w:r w:rsidR="00886856">
        <w:rPr>
          <w:rFonts w:ascii="Verdana" w:hAnsi="Verdana"/>
          <w:sz w:val="20"/>
          <w:szCs w:val="20"/>
        </w:rPr>
        <w:t xml:space="preserve"> </w:t>
      </w:r>
      <w:permStart w:id="363619688" w:edGrp="everyone"/>
      <w:r w:rsidR="00886856">
        <w:rPr>
          <w:rFonts w:ascii="Verdana" w:hAnsi="Verdana"/>
          <w:sz w:val="20"/>
          <w:szCs w:val="20"/>
        </w:rPr>
        <w:t xml:space="preserve">        </w:t>
      </w:r>
      <w:permEnd w:id="363619688"/>
      <w:r w:rsidR="00886856">
        <w:rPr>
          <w:rFonts w:ascii="Verdana" w:hAnsi="Verdana"/>
          <w:sz w:val="20"/>
          <w:szCs w:val="20"/>
        </w:rPr>
        <w:t xml:space="preserve">   </w:t>
      </w:r>
    </w:p>
    <w:p w14:paraId="6DC26D5E" w14:textId="63906208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E-mail cím: </w:t>
      </w:r>
      <w:r w:rsidR="00886856">
        <w:rPr>
          <w:rFonts w:ascii="Verdana" w:hAnsi="Verdana"/>
          <w:sz w:val="20"/>
          <w:szCs w:val="20"/>
        </w:rPr>
        <w:t xml:space="preserve"> </w:t>
      </w:r>
      <w:permStart w:id="1829647629" w:edGrp="everyone"/>
      <w:r w:rsidR="00886856">
        <w:rPr>
          <w:rFonts w:ascii="Verdana" w:hAnsi="Verdana"/>
          <w:sz w:val="20"/>
          <w:szCs w:val="20"/>
        </w:rPr>
        <w:t xml:space="preserve">     </w:t>
      </w:r>
      <w:permEnd w:id="1829647629"/>
    </w:p>
    <w:p w14:paraId="56EA90DB" w14:textId="01D7951E" w:rsidR="00745ED8" w:rsidRPr="00C31AEC" w:rsidRDefault="00745ED8" w:rsidP="0017233D">
      <w:pPr>
        <w:tabs>
          <w:tab w:val="left" w:pos="2410"/>
        </w:tabs>
        <w:spacing w:line="360" w:lineRule="auto"/>
        <w:ind w:left="1134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Telefonszám: </w:t>
      </w:r>
      <w:r w:rsidR="00886856">
        <w:rPr>
          <w:rFonts w:ascii="Verdana" w:hAnsi="Verdana"/>
          <w:sz w:val="20"/>
          <w:szCs w:val="20"/>
        </w:rPr>
        <w:t xml:space="preserve"> </w:t>
      </w:r>
      <w:permStart w:id="1091978879" w:edGrp="everyone"/>
      <w:r w:rsidR="00886856">
        <w:rPr>
          <w:rFonts w:ascii="Verdana" w:hAnsi="Verdana"/>
          <w:sz w:val="20"/>
          <w:szCs w:val="20"/>
        </w:rPr>
        <w:t xml:space="preserve">     </w:t>
      </w:r>
      <w:permEnd w:id="1091978879"/>
    </w:p>
    <w:p w14:paraId="7FC3F600" w14:textId="77777777" w:rsidR="00745ED8" w:rsidRPr="00C31AEC" w:rsidRDefault="00745ED8" w:rsidP="00745ED8">
      <w:pPr>
        <w:ind w:left="567"/>
        <w:contextualSpacing/>
        <w:rPr>
          <w:b/>
          <w:sz w:val="20"/>
          <w:szCs w:val="20"/>
        </w:rPr>
      </w:pPr>
    </w:p>
    <w:p w14:paraId="1BC1530A" w14:textId="77777777" w:rsidR="00745ED8" w:rsidRPr="00C31AEC" w:rsidRDefault="00745ED8" w:rsidP="00745ED8">
      <w:pPr>
        <w:numPr>
          <w:ilvl w:val="0"/>
          <w:numId w:val="8"/>
        </w:numPr>
        <w:tabs>
          <w:tab w:val="left" w:pos="0"/>
        </w:tabs>
        <w:spacing w:after="12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31AEC">
        <w:rPr>
          <w:rFonts w:ascii="Verdana" w:hAnsi="Verdana"/>
          <w:b/>
          <w:sz w:val="20"/>
          <w:szCs w:val="20"/>
        </w:rPr>
        <w:t>A jelentkező beosztására, munkakörére vonatkozó kérdések</w:t>
      </w:r>
    </w:p>
    <w:p w14:paraId="629B75FB" w14:textId="499369D9" w:rsidR="00745ED8" w:rsidRPr="00C31AEC" w:rsidRDefault="00A8793C" w:rsidP="00745ED8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Kérjük, sorolja fel, m</w:t>
      </w:r>
      <w:r w:rsidR="00745ED8" w:rsidRPr="00C31AEC">
        <w:rPr>
          <w:rFonts w:ascii="Verdana" w:hAnsi="Verdana"/>
          <w:b w:val="0"/>
          <w:sz w:val="20"/>
          <w:szCs w:val="20"/>
        </w:rPr>
        <w:t>ilyen munkaköri feladatok kapcsolódnak a jelentkező beosztásához?</w:t>
      </w:r>
    </w:p>
    <w:p w14:paraId="010A05BD" w14:textId="77777777" w:rsidR="00745ED8" w:rsidRPr="00C31AEC" w:rsidRDefault="00745ED8" w:rsidP="00745ED8">
      <w:pPr>
        <w:pStyle w:val="Listaszerbekezds"/>
        <w:numPr>
          <w:ilvl w:val="0"/>
          <w:numId w:val="9"/>
        </w:numPr>
        <w:tabs>
          <w:tab w:val="left" w:pos="0"/>
        </w:tabs>
        <w:spacing w:after="120" w:line="360" w:lineRule="auto"/>
        <w:jc w:val="both"/>
        <w:rPr>
          <w:rFonts w:ascii="Verdana" w:hAnsi="Verdana"/>
          <w:b w:val="0"/>
          <w:sz w:val="20"/>
          <w:szCs w:val="20"/>
        </w:rPr>
      </w:pPr>
      <w:permStart w:id="1341995116" w:edGrp="everyone"/>
    </w:p>
    <w:p w14:paraId="788AD82F" w14:textId="77777777" w:rsidR="00745ED8" w:rsidRPr="00C31AEC" w:rsidRDefault="00745ED8" w:rsidP="00745ED8">
      <w:pPr>
        <w:pStyle w:val="Listaszerbekezds"/>
        <w:numPr>
          <w:ilvl w:val="0"/>
          <w:numId w:val="9"/>
        </w:numPr>
        <w:tabs>
          <w:tab w:val="left" w:pos="0"/>
        </w:tabs>
        <w:spacing w:after="120" w:line="360" w:lineRule="auto"/>
        <w:jc w:val="both"/>
        <w:rPr>
          <w:rFonts w:ascii="Verdana" w:hAnsi="Verdana"/>
          <w:b w:val="0"/>
          <w:sz w:val="20"/>
          <w:szCs w:val="20"/>
        </w:rPr>
      </w:pPr>
    </w:p>
    <w:p w14:paraId="01946995" w14:textId="77777777" w:rsidR="00745ED8" w:rsidRPr="00C31AEC" w:rsidRDefault="00745ED8" w:rsidP="0017233D">
      <w:pPr>
        <w:pStyle w:val="Listaszerbekezds"/>
        <w:numPr>
          <w:ilvl w:val="0"/>
          <w:numId w:val="9"/>
        </w:numPr>
        <w:tabs>
          <w:tab w:val="left" w:pos="0"/>
        </w:tabs>
        <w:spacing w:after="240" w:line="360" w:lineRule="auto"/>
        <w:ind w:left="1712" w:hanging="357"/>
        <w:jc w:val="both"/>
        <w:rPr>
          <w:rFonts w:ascii="Verdana" w:hAnsi="Verdana"/>
          <w:b w:val="0"/>
          <w:sz w:val="20"/>
          <w:szCs w:val="20"/>
        </w:rPr>
      </w:pPr>
    </w:p>
    <w:permEnd w:id="1341995116"/>
    <w:p w14:paraId="35A3245D" w14:textId="31091E68" w:rsidR="00745ED8" w:rsidRDefault="00745ED8" w:rsidP="00745ED8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>Hány év releváns (felsőoktatási nemzetköziesítési) munkatapasztalattal rendelkezik a jelentkező?</w:t>
      </w:r>
      <w:r w:rsidR="00A8793C">
        <w:rPr>
          <w:rFonts w:ascii="Verdana" w:hAnsi="Verdana"/>
          <w:b w:val="0"/>
          <w:sz w:val="20"/>
          <w:szCs w:val="20"/>
        </w:rPr>
        <w:t xml:space="preserve"> Kérjük, röviden fejtse ki a megszerzett munkatapasztalatot!</w:t>
      </w:r>
      <w:r w:rsidR="00886856">
        <w:rPr>
          <w:rFonts w:ascii="Verdana" w:hAnsi="Verdana"/>
          <w:b w:val="0"/>
          <w:sz w:val="20"/>
          <w:szCs w:val="20"/>
        </w:rPr>
        <w:t xml:space="preserve"> (A sorok bővíthetők.)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7233D" w:rsidRPr="006F0016" w14:paraId="433595DD" w14:textId="77777777" w:rsidTr="004B488B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11A35D0E" w14:textId="77777777" w:rsidR="0017233D" w:rsidRPr="0017233D" w:rsidRDefault="0017233D" w:rsidP="0017233D">
            <w:pPr>
              <w:rPr>
                <w:szCs w:val="20"/>
              </w:rPr>
            </w:pPr>
            <w:permStart w:id="2115525591" w:edGrp="everyone"/>
          </w:p>
        </w:tc>
      </w:tr>
      <w:tr w:rsidR="0017233D" w:rsidRPr="006F0016" w14:paraId="49DBF280" w14:textId="77777777" w:rsidTr="004B488B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9C30677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22C6969C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F2E84D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2902F421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8CA0D6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01D92E17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5C6D47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6FF263D9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3C9CE0C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permEnd w:id="2115525591"/>
    </w:tbl>
    <w:p w14:paraId="245E500A" w14:textId="30D6910E" w:rsidR="00745ED8" w:rsidRDefault="00745ED8" w:rsidP="00745ED8">
      <w:pPr>
        <w:pStyle w:val="Listaszerbekezds"/>
        <w:tabs>
          <w:tab w:val="left" w:pos="0"/>
        </w:tabs>
        <w:spacing w:after="120" w:line="360" w:lineRule="auto"/>
        <w:ind w:left="993"/>
        <w:jc w:val="both"/>
        <w:rPr>
          <w:rFonts w:ascii="Verdana" w:hAnsi="Verdana"/>
          <w:b w:val="0"/>
          <w:sz w:val="20"/>
          <w:szCs w:val="20"/>
        </w:rPr>
      </w:pPr>
    </w:p>
    <w:p w14:paraId="562A5A50" w14:textId="11D86749" w:rsidR="0017233D" w:rsidRPr="00C31AEC" w:rsidRDefault="0017233D" w:rsidP="0017233D">
      <w:pPr>
        <w:pStyle w:val="Listaszerbekezds"/>
        <w:numPr>
          <w:ilvl w:val="0"/>
          <w:numId w:val="8"/>
        </w:num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lastRenderedPageBreak/>
        <w:t>Kérjük, hogy válasszon az EAIE által meghirdetett tr</w:t>
      </w:r>
      <w:r>
        <w:rPr>
          <w:rFonts w:ascii="Verdana" w:hAnsi="Verdana"/>
          <w:sz w:val="20"/>
          <w:szCs w:val="20"/>
        </w:rPr>
        <w:t>éningek közül HÁROM KURZUST fontossági sorrendben, amely valamelyikén</w:t>
      </w:r>
      <w:r w:rsidRPr="00C31A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szeretne</w:t>
      </w:r>
      <w:r w:rsidRPr="00C31AEC">
        <w:rPr>
          <w:rFonts w:ascii="Verdana" w:hAnsi="Verdana"/>
          <w:sz w:val="20"/>
          <w:szCs w:val="20"/>
        </w:rPr>
        <w:t xml:space="preserve"> részt venn</w:t>
      </w:r>
      <w:r>
        <w:rPr>
          <w:rFonts w:ascii="Verdana" w:hAnsi="Verdana"/>
          <w:sz w:val="20"/>
          <w:szCs w:val="20"/>
        </w:rPr>
        <w:t>i</w:t>
      </w:r>
      <w:r w:rsidRPr="00C31AEC">
        <w:rPr>
          <w:rFonts w:ascii="Verdana" w:hAnsi="Verdana"/>
          <w:sz w:val="20"/>
          <w:szCs w:val="20"/>
        </w:rPr>
        <w:t>!</w:t>
      </w:r>
    </w:p>
    <w:p w14:paraId="31D793D8" w14:textId="77777777" w:rsidR="0017233D" w:rsidRDefault="0017233D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 xml:space="preserve">(Az EAIE célja, hogy </w:t>
      </w:r>
      <w:r>
        <w:rPr>
          <w:rFonts w:ascii="Verdana" w:hAnsi="Verdana"/>
          <w:b w:val="0"/>
          <w:sz w:val="20"/>
          <w:szCs w:val="20"/>
        </w:rPr>
        <w:t>a kurzusokon biztosítsa a nemzetközi résztvevői közeget, ezért jogot formál arra, hogy a jelentkező által megjelölt 3 kurzusból – a jelentkező prioritásait figyelembe véve - maga ossza be a jelentkezőket a kurzusokra.)</w:t>
      </w:r>
    </w:p>
    <w:p w14:paraId="364F84B6" w14:textId="77777777" w:rsidR="0017233D" w:rsidRDefault="0017233D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Kurzusok listája:</w:t>
      </w:r>
    </w:p>
    <w:p w14:paraId="23A2F949" w14:textId="77777777" w:rsidR="0017233D" w:rsidRDefault="007A0649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hyperlink r:id="rId16" w:history="1">
        <w:r w:rsidR="0017233D" w:rsidRPr="00D904B3">
          <w:rPr>
            <w:rStyle w:val="Hiperhivatkozs"/>
            <w:rFonts w:ascii="Verdana" w:hAnsi="Verdana"/>
            <w:b w:val="0"/>
            <w:sz w:val="20"/>
            <w:szCs w:val="20"/>
          </w:rPr>
          <w:t>https://www.eaie.org/training/autumn-academy-2019/programme.html</w:t>
        </w:r>
      </w:hyperlink>
    </w:p>
    <w:p w14:paraId="097AD82A" w14:textId="26FC4DB4" w:rsidR="0017233D" w:rsidRDefault="0017233D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1. </w:t>
      </w:r>
      <w:r w:rsidR="00714F13">
        <w:rPr>
          <w:rFonts w:ascii="Verdana" w:hAnsi="Verdana"/>
          <w:b w:val="0"/>
          <w:sz w:val="20"/>
          <w:szCs w:val="20"/>
        </w:rPr>
        <w:t>kurzus</w:t>
      </w:r>
      <w:r>
        <w:rPr>
          <w:rFonts w:ascii="Verdana" w:hAnsi="Verdana"/>
          <w:b w:val="0"/>
          <w:sz w:val="20"/>
          <w:szCs w:val="20"/>
        </w:rPr>
        <w:t xml:space="preserve">: </w:t>
      </w:r>
      <w:r w:rsidR="00886856">
        <w:rPr>
          <w:rFonts w:ascii="Verdana" w:hAnsi="Verdana"/>
          <w:b w:val="0"/>
          <w:sz w:val="20"/>
          <w:szCs w:val="20"/>
        </w:rPr>
        <w:t xml:space="preserve"> </w:t>
      </w:r>
      <w:permStart w:id="808990781" w:edGrp="everyone"/>
      <w:r w:rsidR="00886856">
        <w:rPr>
          <w:rFonts w:ascii="Verdana" w:hAnsi="Verdana"/>
          <w:b w:val="0"/>
          <w:sz w:val="20"/>
          <w:szCs w:val="20"/>
        </w:rPr>
        <w:t xml:space="preserve">        </w:t>
      </w:r>
      <w:permEnd w:id="808990781"/>
    </w:p>
    <w:p w14:paraId="48C37F33" w14:textId="6E918454" w:rsidR="0017233D" w:rsidRDefault="0017233D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2. </w:t>
      </w:r>
      <w:r w:rsidR="00714F13">
        <w:rPr>
          <w:rFonts w:ascii="Verdana" w:hAnsi="Verdana"/>
          <w:b w:val="0"/>
          <w:sz w:val="20"/>
          <w:szCs w:val="20"/>
        </w:rPr>
        <w:t>kurzus</w:t>
      </w:r>
      <w:r>
        <w:rPr>
          <w:rFonts w:ascii="Verdana" w:hAnsi="Verdana"/>
          <w:b w:val="0"/>
          <w:sz w:val="20"/>
          <w:szCs w:val="20"/>
        </w:rPr>
        <w:t xml:space="preserve">: </w:t>
      </w:r>
      <w:r w:rsidR="00886856">
        <w:rPr>
          <w:rFonts w:ascii="Verdana" w:hAnsi="Verdana"/>
          <w:b w:val="0"/>
          <w:sz w:val="20"/>
          <w:szCs w:val="20"/>
        </w:rPr>
        <w:t xml:space="preserve">  </w:t>
      </w:r>
      <w:permStart w:id="2060803981" w:edGrp="everyone"/>
      <w:r w:rsidR="00886856">
        <w:rPr>
          <w:rFonts w:ascii="Verdana" w:hAnsi="Verdana"/>
          <w:b w:val="0"/>
          <w:sz w:val="20"/>
          <w:szCs w:val="20"/>
        </w:rPr>
        <w:t xml:space="preserve">        </w:t>
      </w:r>
      <w:permEnd w:id="2060803981"/>
      <w:r w:rsidR="00886856">
        <w:rPr>
          <w:rFonts w:ascii="Verdana" w:hAnsi="Verdana"/>
          <w:b w:val="0"/>
          <w:sz w:val="20"/>
          <w:szCs w:val="20"/>
        </w:rPr>
        <w:t xml:space="preserve"> </w:t>
      </w:r>
    </w:p>
    <w:p w14:paraId="0EF3AD5C" w14:textId="4BCDB2A4" w:rsidR="0017233D" w:rsidRDefault="0017233D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3. </w:t>
      </w:r>
      <w:r w:rsidR="00714F13">
        <w:rPr>
          <w:rFonts w:ascii="Verdana" w:hAnsi="Verdana"/>
          <w:b w:val="0"/>
          <w:sz w:val="20"/>
          <w:szCs w:val="20"/>
        </w:rPr>
        <w:t>kurzus</w:t>
      </w:r>
      <w:r>
        <w:rPr>
          <w:rFonts w:ascii="Verdana" w:hAnsi="Verdana"/>
          <w:b w:val="0"/>
          <w:sz w:val="20"/>
          <w:szCs w:val="20"/>
        </w:rPr>
        <w:t>:</w:t>
      </w:r>
      <w:r w:rsidR="00886856">
        <w:rPr>
          <w:rFonts w:ascii="Verdana" w:hAnsi="Verdana"/>
          <w:b w:val="0"/>
          <w:sz w:val="20"/>
          <w:szCs w:val="20"/>
        </w:rPr>
        <w:t xml:space="preserve">   </w:t>
      </w:r>
      <w:permStart w:id="942746954" w:edGrp="everyone"/>
      <w:r w:rsidR="00886856">
        <w:rPr>
          <w:rFonts w:ascii="Verdana" w:hAnsi="Verdana"/>
          <w:b w:val="0"/>
          <w:sz w:val="20"/>
          <w:szCs w:val="20"/>
        </w:rPr>
        <w:t xml:space="preserve">      </w:t>
      </w:r>
    </w:p>
    <w:permEnd w:id="942746954"/>
    <w:p w14:paraId="2911558D" w14:textId="77777777" w:rsidR="00A8793C" w:rsidRDefault="00A8793C" w:rsidP="0017233D">
      <w:pPr>
        <w:pStyle w:val="Listaszerbekezds"/>
        <w:tabs>
          <w:tab w:val="left" w:pos="0"/>
        </w:tabs>
        <w:spacing w:after="120" w:line="360" w:lineRule="auto"/>
        <w:ind w:left="786"/>
        <w:jc w:val="both"/>
        <w:rPr>
          <w:rFonts w:ascii="Verdana" w:hAnsi="Verdana"/>
          <w:sz w:val="20"/>
          <w:szCs w:val="20"/>
        </w:rPr>
      </w:pPr>
    </w:p>
    <w:p w14:paraId="5131559D" w14:textId="37509282" w:rsidR="00745ED8" w:rsidRPr="00C31AEC" w:rsidRDefault="00745ED8" w:rsidP="00745ED8">
      <w:pPr>
        <w:pStyle w:val="Listaszerbekezds"/>
        <w:numPr>
          <w:ilvl w:val="0"/>
          <w:numId w:val="8"/>
        </w:num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>Kérjük, fejtse ki az alábbi, a jelentkező motivációjára vonatkozó kérdéseket!</w:t>
      </w:r>
    </w:p>
    <w:p w14:paraId="6CAE5AE6" w14:textId="2CB862EF" w:rsidR="00745ED8" w:rsidRDefault="00C31AEC" w:rsidP="00745ED8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 w:rsidRPr="00C31AEC">
        <w:rPr>
          <w:rFonts w:ascii="Verdana" w:hAnsi="Verdana"/>
          <w:b w:val="0"/>
          <w:sz w:val="20"/>
          <w:szCs w:val="20"/>
        </w:rPr>
        <w:t>Miért szeretne részt venni EAIE nemzetközi tréningen</w:t>
      </w:r>
      <w:r w:rsidR="00745ED8" w:rsidRPr="00C31AEC">
        <w:rPr>
          <w:rFonts w:ascii="Verdana" w:hAnsi="Verdana"/>
          <w:b w:val="0"/>
          <w:sz w:val="20"/>
          <w:szCs w:val="20"/>
        </w:rPr>
        <w:t>?</w:t>
      </w:r>
      <w:r w:rsidR="005741B8">
        <w:rPr>
          <w:rFonts w:ascii="Verdana" w:hAnsi="Verdana"/>
          <w:b w:val="0"/>
          <w:sz w:val="20"/>
          <w:szCs w:val="20"/>
        </w:rPr>
        <w:t xml:space="preserve"> (</w:t>
      </w:r>
      <w:r w:rsidR="0017233D">
        <w:rPr>
          <w:rFonts w:ascii="Verdana" w:hAnsi="Verdana"/>
          <w:b w:val="0"/>
          <w:sz w:val="20"/>
          <w:szCs w:val="20"/>
        </w:rPr>
        <w:t>Három</w:t>
      </w:r>
      <w:r w:rsidR="005741B8">
        <w:rPr>
          <w:rFonts w:ascii="Verdana" w:hAnsi="Verdana"/>
          <w:b w:val="0"/>
          <w:sz w:val="20"/>
          <w:szCs w:val="20"/>
        </w:rPr>
        <w:t xml:space="preserve"> kurzus jelölhető meg, kérjük</w:t>
      </w:r>
      <w:r w:rsidR="0017233D">
        <w:rPr>
          <w:rFonts w:ascii="Verdana" w:hAnsi="Verdana"/>
          <w:b w:val="0"/>
          <w:sz w:val="20"/>
          <w:szCs w:val="20"/>
        </w:rPr>
        <w:t>,</w:t>
      </w:r>
      <w:r w:rsidR="005741B8">
        <w:rPr>
          <w:rFonts w:ascii="Verdana" w:hAnsi="Verdana"/>
          <w:b w:val="0"/>
          <w:sz w:val="20"/>
          <w:szCs w:val="20"/>
        </w:rPr>
        <w:t xml:space="preserve"> mindhármat indokolja</w:t>
      </w:r>
      <w:r w:rsidR="0017233D">
        <w:rPr>
          <w:rFonts w:ascii="Verdana" w:hAnsi="Verdana"/>
          <w:b w:val="0"/>
          <w:sz w:val="20"/>
          <w:szCs w:val="20"/>
        </w:rPr>
        <w:t>!</w:t>
      </w:r>
      <w:r w:rsidR="005741B8">
        <w:rPr>
          <w:rFonts w:ascii="Verdana" w:hAnsi="Verdana"/>
          <w:b w:val="0"/>
          <w:sz w:val="20"/>
          <w:szCs w:val="20"/>
        </w:rPr>
        <w:t>)</w:t>
      </w:r>
      <w:r w:rsidR="00886856">
        <w:rPr>
          <w:rFonts w:ascii="Verdana" w:hAnsi="Verdana"/>
          <w:b w:val="0"/>
          <w:sz w:val="20"/>
          <w:szCs w:val="20"/>
        </w:rPr>
        <w:t xml:space="preserve"> (A sorok bővíthetők.)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7233D" w:rsidRPr="006F0016" w14:paraId="503732AA" w14:textId="77777777" w:rsidTr="004B488B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4B00831" w14:textId="77777777" w:rsidR="0017233D" w:rsidRPr="0017233D" w:rsidRDefault="0017233D" w:rsidP="004B488B">
            <w:pPr>
              <w:rPr>
                <w:szCs w:val="20"/>
              </w:rPr>
            </w:pPr>
            <w:permStart w:id="405241080" w:edGrp="everyone"/>
          </w:p>
        </w:tc>
      </w:tr>
      <w:tr w:rsidR="0017233D" w:rsidRPr="006F0016" w14:paraId="343FEA1F" w14:textId="77777777" w:rsidTr="004B488B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9F8F0D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54FD16B4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3057F9B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609CCD0D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C5CD67A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35F257F2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A73578B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760707D1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D24C0D9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permEnd w:id="405241080"/>
    </w:tbl>
    <w:p w14:paraId="3FE1856E" w14:textId="77777777" w:rsidR="003831BE" w:rsidRDefault="003831BE" w:rsidP="0017233D">
      <w:pPr>
        <w:pStyle w:val="Listaszerbekezds"/>
        <w:tabs>
          <w:tab w:val="left" w:pos="0"/>
        </w:tabs>
        <w:spacing w:after="120" w:line="360" w:lineRule="auto"/>
        <w:ind w:left="993"/>
        <w:jc w:val="both"/>
        <w:rPr>
          <w:rFonts w:ascii="Verdana" w:hAnsi="Verdana"/>
          <w:b w:val="0"/>
          <w:sz w:val="20"/>
          <w:szCs w:val="20"/>
        </w:rPr>
      </w:pPr>
    </w:p>
    <w:p w14:paraId="413DFEFC" w14:textId="0CD3861A" w:rsidR="0017233D" w:rsidRDefault="005741B8" w:rsidP="0017233D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 w:rsidRPr="0017233D">
        <w:rPr>
          <w:rFonts w:ascii="Verdana" w:hAnsi="Verdana"/>
          <w:b w:val="0"/>
          <w:sz w:val="20"/>
          <w:szCs w:val="20"/>
        </w:rPr>
        <w:t xml:space="preserve">A </w:t>
      </w:r>
      <w:r w:rsidR="0017233D">
        <w:rPr>
          <w:rFonts w:ascii="Verdana" w:hAnsi="Verdana"/>
          <w:b w:val="0"/>
          <w:sz w:val="20"/>
          <w:szCs w:val="20"/>
        </w:rPr>
        <w:t xml:space="preserve">választott </w:t>
      </w:r>
      <w:r w:rsidRPr="0017233D">
        <w:rPr>
          <w:rFonts w:ascii="Verdana" w:hAnsi="Verdana"/>
          <w:b w:val="0"/>
          <w:sz w:val="20"/>
          <w:szCs w:val="20"/>
        </w:rPr>
        <w:t>témá</w:t>
      </w:r>
      <w:r w:rsidR="003831BE" w:rsidRPr="0017233D">
        <w:rPr>
          <w:rFonts w:ascii="Verdana" w:hAnsi="Verdana"/>
          <w:b w:val="0"/>
          <w:sz w:val="20"/>
          <w:szCs w:val="20"/>
        </w:rPr>
        <w:t>val/té</w:t>
      </w:r>
      <w:r w:rsidRPr="0017233D">
        <w:rPr>
          <w:rFonts w:ascii="Verdana" w:hAnsi="Verdana"/>
          <w:b w:val="0"/>
          <w:sz w:val="20"/>
          <w:szCs w:val="20"/>
        </w:rPr>
        <w:t xml:space="preserve">mákkal kapcsolatban jelenleg milyen futó projektekben vesz részt vagy koordinál </w:t>
      </w:r>
      <w:r w:rsidR="0017233D">
        <w:rPr>
          <w:rFonts w:ascii="Verdana" w:hAnsi="Verdana"/>
          <w:b w:val="0"/>
          <w:sz w:val="20"/>
          <w:szCs w:val="20"/>
        </w:rPr>
        <w:t>(Három</w:t>
      </w:r>
      <w:r w:rsidRPr="0017233D">
        <w:rPr>
          <w:rFonts w:ascii="Verdana" w:hAnsi="Verdana"/>
          <w:b w:val="0"/>
          <w:sz w:val="20"/>
          <w:szCs w:val="20"/>
        </w:rPr>
        <w:t xml:space="preserve"> kurzus jelölhető m</w:t>
      </w:r>
      <w:r w:rsidR="0017233D" w:rsidRPr="0017233D">
        <w:rPr>
          <w:rFonts w:ascii="Verdana" w:hAnsi="Verdana"/>
          <w:b w:val="0"/>
          <w:sz w:val="20"/>
          <w:szCs w:val="20"/>
        </w:rPr>
        <w:t>eg, kérjük</w:t>
      </w:r>
      <w:r w:rsidR="0017233D">
        <w:rPr>
          <w:rFonts w:ascii="Verdana" w:hAnsi="Verdana"/>
          <w:b w:val="0"/>
          <w:sz w:val="20"/>
          <w:szCs w:val="20"/>
        </w:rPr>
        <w:t>,</w:t>
      </w:r>
      <w:r w:rsidR="0017233D" w:rsidRPr="0017233D">
        <w:rPr>
          <w:rFonts w:ascii="Verdana" w:hAnsi="Verdana"/>
          <w:b w:val="0"/>
          <w:sz w:val="20"/>
          <w:szCs w:val="20"/>
        </w:rPr>
        <w:t xml:space="preserve"> mindhármat indokolja</w:t>
      </w:r>
      <w:r w:rsidR="00714F13">
        <w:rPr>
          <w:rFonts w:ascii="Verdana" w:hAnsi="Verdana"/>
          <w:b w:val="0"/>
          <w:sz w:val="20"/>
          <w:szCs w:val="20"/>
        </w:rPr>
        <w:t>, amennyiben releváns</w:t>
      </w:r>
      <w:r w:rsidR="0017233D">
        <w:rPr>
          <w:rFonts w:ascii="Verdana" w:hAnsi="Verdana"/>
          <w:b w:val="0"/>
          <w:sz w:val="20"/>
          <w:szCs w:val="20"/>
        </w:rPr>
        <w:t>!</w:t>
      </w:r>
      <w:r w:rsidR="0017233D" w:rsidRPr="0017233D">
        <w:rPr>
          <w:rFonts w:ascii="Verdana" w:hAnsi="Verdana"/>
          <w:b w:val="0"/>
          <w:sz w:val="20"/>
          <w:szCs w:val="20"/>
        </w:rPr>
        <w:t>)</w:t>
      </w:r>
      <w:r w:rsidR="00886856" w:rsidRPr="00886856">
        <w:rPr>
          <w:rFonts w:ascii="Verdana" w:hAnsi="Verdana"/>
          <w:b w:val="0"/>
          <w:sz w:val="20"/>
          <w:szCs w:val="20"/>
        </w:rPr>
        <w:t xml:space="preserve"> </w:t>
      </w:r>
      <w:r w:rsidR="00886856">
        <w:rPr>
          <w:rFonts w:ascii="Verdana" w:hAnsi="Verdana"/>
          <w:b w:val="0"/>
          <w:sz w:val="20"/>
          <w:szCs w:val="20"/>
        </w:rPr>
        <w:t>(A sorok bővíthetők.)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7233D" w:rsidRPr="006F0016" w14:paraId="075FD08E" w14:textId="77777777" w:rsidTr="004B488B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39B4982" w14:textId="77777777" w:rsidR="0017233D" w:rsidRPr="0017233D" w:rsidRDefault="0017233D" w:rsidP="004B488B">
            <w:pPr>
              <w:rPr>
                <w:szCs w:val="20"/>
              </w:rPr>
            </w:pPr>
            <w:permStart w:id="1869958571" w:edGrp="everyone"/>
          </w:p>
        </w:tc>
      </w:tr>
      <w:tr w:rsidR="0017233D" w:rsidRPr="006F0016" w14:paraId="36D5C91C" w14:textId="77777777" w:rsidTr="004B488B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1D08047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4F276CB7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290FC2F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4B57CCB9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68299EC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2D068713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255B4D2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</w:tbl>
    <w:permEnd w:id="1869958571"/>
    <w:p w14:paraId="04977E5A" w14:textId="598C4E53" w:rsidR="0017233D" w:rsidRDefault="0017233D" w:rsidP="0017233D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 w:rsidRPr="0017233D">
        <w:rPr>
          <w:rFonts w:ascii="Verdana" w:hAnsi="Verdana"/>
          <w:b w:val="0"/>
          <w:sz w:val="20"/>
          <w:szCs w:val="20"/>
        </w:rPr>
        <w:lastRenderedPageBreak/>
        <w:t>V</w:t>
      </w:r>
      <w:r w:rsidR="00745ED8" w:rsidRPr="0017233D">
        <w:rPr>
          <w:rFonts w:ascii="Verdana" w:hAnsi="Verdana"/>
          <w:b w:val="0"/>
          <w:sz w:val="20"/>
          <w:szCs w:val="20"/>
        </w:rPr>
        <w:t>an-e konkrét szakmai terve a jövőre nézve, amelynek megvalósításához a tréningen megszerzett tudás nélkülözhetetlen?</w:t>
      </w:r>
      <w:r w:rsidR="005741B8" w:rsidRPr="0017233D">
        <w:rPr>
          <w:rFonts w:ascii="Verdana" w:hAnsi="Verdana"/>
          <w:b w:val="0"/>
          <w:sz w:val="20"/>
          <w:szCs w:val="20"/>
        </w:rPr>
        <w:t xml:space="preserve"> (</w:t>
      </w:r>
      <w:r>
        <w:rPr>
          <w:rFonts w:ascii="Verdana" w:hAnsi="Verdana"/>
          <w:b w:val="0"/>
          <w:sz w:val="20"/>
          <w:szCs w:val="20"/>
        </w:rPr>
        <w:t>Három</w:t>
      </w:r>
      <w:r w:rsidR="005741B8" w:rsidRPr="0017233D">
        <w:rPr>
          <w:rFonts w:ascii="Verdana" w:hAnsi="Verdana"/>
          <w:b w:val="0"/>
          <w:sz w:val="20"/>
          <w:szCs w:val="20"/>
        </w:rPr>
        <w:t xml:space="preserve"> kurzus jelölhető meg, kérjük</w:t>
      </w:r>
      <w:r w:rsidR="00415461">
        <w:rPr>
          <w:rFonts w:ascii="Verdana" w:hAnsi="Verdana"/>
          <w:b w:val="0"/>
          <w:sz w:val="20"/>
          <w:szCs w:val="20"/>
        </w:rPr>
        <w:t>,</w:t>
      </w:r>
      <w:r w:rsidR="005741B8" w:rsidRPr="0017233D">
        <w:rPr>
          <w:rFonts w:ascii="Verdana" w:hAnsi="Verdana"/>
          <w:b w:val="0"/>
          <w:sz w:val="20"/>
          <w:szCs w:val="20"/>
        </w:rPr>
        <w:t xml:space="preserve"> mindhármat indokolja</w:t>
      </w:r>
      <w:r>
        <w:rPr>
          <w:rFonts w:ascii="Verdana" w:hAnsi="Verdana"/>
          <w:b w:val="0"/>
          <w:sz w:val="20"/>
          <w:szCs w:val="20"/>
        </w:rPr>
        <w:t>!</w:t>
      </w:r>
      <w:r w:rsidRPr="0017233D">
        <w:rPr>
          <w:rFonts w:ascii="Verdana" w:hAnsi="Verdana"/>
          <w:b w:val="0"/>
          <w:sz w:val="20"/>
          <w:szCs w:val="20"/>
        </w:rPr>
        <w:t>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7233D" w:rsidRPr="006F0016" w14:paraId="61E8AE4E" w14:textId="77777777" w:rsidTr="004B488B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73821EE8" w14:textId="77777777" w:rsidR="0017233D" w:rsidRPr="0017233D" w:rsidRDefault="0017233D" w:rsidP="004B488B">
            <w:pPr>
              <w:rPr>
                <w:szCs w:val="20"/>
              </w:rPr>
            </w:pPr>
            <w:permStart w:id="686364877" w:edGrp="everyone"/>
          </w:p>
        </w:tc>
      </w:tr>
      <w:tr w:rsidR="0017233D" w:rsidRPr="006F0016" w14:paraId="11F0CC67" w14:textId="77777777" w:rsidTr="004B488B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673C246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3202EA28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DDE3E25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3E6B3C0C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4DDDCC5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0AF3BDF3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2EB60F7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53773FF6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CABB10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permEnd w:id="686364877"/>
    </w:tbl>
    <w:p w14:paraId="7E96EF57" w14:textId="77777777" w:rsidR="0017233D" w:rsidRPr="0017233D" w:rsidRDefault="0017233D" w:rsidP="0017233D">
      <w:pPr>
        <w:tabs>
          <w:tab w:val="left" w:pos="0"/>
        </w:tabs>
        <w:spacing w:after="12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18FB024C" w14:textId="77777777" w:rsidR="0017233D" w:rsidRPr="0017233D" w:rsidRDefault="00745ED8" w:rsidP="0017233D">
      <w:pPr>
        <w:pStyle w:val="Listaszerbekezds"/>
        <w:numPr>
          <w:ilvl w:val="1"/>
          <w:numId w:val="8"/>
        </w:numPr>
        <w:tabs>
          <w:tab w:val="left" w:pos="0"/>
        </w:tabs>
        <w:spacing w:after="120" w:line="360" w:lineRule="auto"/>
        <w:ind w:left="993" w:hanging="426"/>
        <w:jc w:val="both"/>
        <w:rPr>
          <w:rFonts w:ascii="Verdana" w:hAnsi="Verdana"/>
          <w:b w:val="0"/>
          <w:sz w:val="20"/>
          <w:szCs w:val="20"/>
        </w:rPr>
      </w:pPr>
      <w:r w:rsidRPr="0017233D">
        <w:rPr>
          <w:rFonts w:ascii="Verdana" w:hAnsi="Verdana"/>
          <w:b w:val="0"/>
          <w:sz w:val="20"/>
          <w:szCs w:val="20"/>
        </w:rPr>
        <w:t>Milyen módon tervezi továbbadni a tréningen megszerzett tudást?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7233D" w:rsidRPr="006F0016" w14:paraId="6EFC05BC" w14:textId="77777777" w:rsidTr="004B488B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20DD9078" w14:textId="77777777" w:rsidR="0017233D" w:rsidRPr="0017233D" w:rsidRDefault="0017233D" w:rsidP="004B488B">
            <w:pPr>
              <w:rPr>
                <w:szCs w:val="20"/>
              </w:rPr>
            </w:pPr>
            <w:permStart w:id="317139477" w:edGrp="everyone"/>
          </w:p>
        </w:tc>
      </w:tr>
      <w:tr w:rsidR="0017233D" w:rsidRPr="006F0016" w14:paraId="03E8EC5B" w14:textId="77777777" w:rsidTr="004B488B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74FBB3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7721141F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9C008DF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6EDF361E" w14:textId="77777777" w:rsidTr="004B488B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0DE38B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2860030F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2C08F3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  <w:tr w:rsidR="0017233D" w:rsidRPr="006F0016" w14:paraId="7B90AA58" w14:textId="77777777" w:rsidTr="004B488B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621372" w14:textId="77777777" w:rsidR="0017233D" w:rsidRPr="006F0016" w:rsidRDefault="0017233D" w:rsidP="004B488B">
            <w:pPr>
              <w:rPr>
                <w:szCs w:val="20"/>
              </w:rPr>
            </w:pPr>
          </w:p>
        </w:tc>
      </w:tr>
    </w:tbl>
    <w:permEnd w:id="317139477"/>
    <w:p w14:paraId="2368F7E4" w14:textId="7D05AB85" w:rsidR="00745ED8" w:rsidRPr="00C31AEC" w:rsidRDefault="00745ED8" w:rsidP="00745ED8">
      <w:pPr>
        <w:pStyle w:val="Listaszerbekezds"/>
        <w:tabs>
          <w:tab w:val="left" w:pos="0"/>
        </w:tabs>
        <w:spacing w:after="120" w:line="360" w:lineRule="auto"/>
        <w:ind w:left="993"/>
        <w:jc w:val="both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 xml:space="preserve">        </w:t>
      </w:r>
    </w:p>
    <w:p w14:paraId="0CFAA166" w14:textId="77777777" w:rsidR="00745ED8" w:rsidRPr="00C31AEC" w:rsidRDefault="00745ED8" w:rsidP="00745ED8">
      <w:pPr>
        <w:pStyle w:val="Listaszerbekezds"/>
        <w:ind w:left="786"/>
        <w:rPr>
          <w:rFonts w:ascii="Verdana" w:eastAsiaTheme="minorHAnsi" w:hAnsi="Verdana" w:cstheme="minorBidi"/>
          <w:sz w:val="20"/>
          <w:szCs w:val="20"/>
        </w:rPr>
      </w:pPr>
    </w:p>
    <w:p w14:paraId="060E890B" w14:textId="77777777" w:rsidR="00745ED8" w:rsidRDefault="00745ED8" w:rsidP="00745ED8">
      <w:pPr>
        <w:tabs>
          <w:tab w:val="left" w:pos="5954"/>
        </w:tabs>
        <w:rPr>
          <w:rFonts w:ascii="Verdana" w:hAnsi="Verdana"/>
          <w:sz w:val="20"/>
          <w:szCs w:val="20"/>
        </w:rPr>
      </w:pPr>
      <w:permStart w:id="19092538" w:edGrp="everyone"/>
      <w:r w:rsidRPr="00C31AEC">
        <w:rPr>
          <w:rFonts w:ascii="Verdana" w:hAnsi="Verdana"/>
          <w:sz w:val="20"/>
          <w:szCs w:val="20"/>
        </w:rPr>
        <w:t>Kelt:</w:t>
      </w:r>
    </w:p>
    <w:p w14:paraId="76AC2D4E" w14:textId="77777777" w:rsidR="00C31AEC" w:rsidRPr="00C31AEC" w:rsidRDefault="00C31AEC" w:rsidP="00745ED8">
      <w:pPr>
        <w:tabs>
          <w:tab w:val="left" w:pos="5954"/>
        </w:tabs>
        <w:rPr>
          <w:rFonts w:ascii="Verdana" w:hAnsi="Verdana"/>
          <w:sz w:val="20"/>
          <w:szCs w:val="20"/>
        </w:rPr>
      </w:pPr>
    </w:p>
    <w:p w14:paraId="46530006" w14:textId="77777777" w:rsidR="00745ED8" w:rsidRPr="00C31AEC" w:rsidRDefault="00745ED8" w:rsidP="00745ED8">
      <w:pPr>
        <w:tabs>
          <w:tab w:val="left" w:pos="5954"/>
        </w:tabs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ab/>
        <w:t>……………………………..</w:t>
      </w:r>
    </w:p>
    <w:p w14:paraId="7934B53A" w14:textId="77777777" w:rsidR="00745ED8" w:rsidRPr="00C31AEC" w:rsidRDefault="00745ED8" w:rsidP="00745ED8">
      <w:pPr>
        <w:tabs>
          <w:tab w:val="left" w:pos="5387"/>
        </w:tabs>
        <w:ind w:left="5387"/>
        <w:rPr>
          <w:rFonts w:ascii="Verdana" w:hAnsi="Verdana"/>
          <w:sz w:val="20"/>
          <w:szCs w:val="20"/>
        </w:rPr>
      </w:pPr>
      <w:r w:rsidRPr="00C31AEC">
        <w:rPr>
          <w:rFonts w:ascii="Verdana" w:hAnsi="Verdana"/>
          <w:sz w:val="20"/>
          <w:szCs w:val="20"/>
        </w:rPr>
        <w:tab/>
        <w:t xml:space="preserve">Az intézmény képviseletére </w:t>
      </w:r>
      <w:r w:rsidRPr="00C31AEC">
        <w:rPr>
          <w:rFonts w:ascii="Verdana" w:hAnsi="Verdana"/>
          <w:sz w:val="20"/>
          <w:szCs w:val="20"/>
        </w:rPr>
        <w:br/>
        <w:t>jogosult személy aláírása, pecsét</w:t>
      </w:r>
    </w:p>
    <w:permEnd w:id="19092538"/>
    <w:p w14:paraId="7619641C" w14:textId="16237475" w:rsidR="0086219F" w:rsidRPr="00C31AEC" w:rsidRDefault="0086219F">
      <w:pPr>
        <w:rPr>
          <w:rStyle w:val="Hiperhivatkozs"/>
          <w:rFonts w:ascii="Verdana" w:hAnsi="Verdana"/>
          <w:sz w:val="20"/>
          <w:szCs w:val="20"/>
        </w:rPr>
      </w:pPr>
    </w:p>
    <w:sectPr w:rsidR="0086219F" w:rsidRPr="00C31AEC" w:rsidSect="00E80C30">
      <w:headerReference w:type="even" r:id="rId17"/>
      <w:headerReference w:type="default" r:id="rId18"/>
      <w:headerReference w:type="first" r:id="rId19"/>
      <w:pgSz w:w="11906" w:h="16838"/>
      <w:pgMar w:top="1702" w:right="1418" w:bottom="43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1767A" w14:textId="77777777" w:rsidR="00D31AF7" w:rsidRDefault="00D31AF7" w:rsidP="00BE27C9">
      <w:r>
        <w:separator/>
      </w:r>
    </w:p>
  </w:endnote>
  <w:endnote w:type="continuationSeparator" w:id="0">
    <w:p w14:paraId="352D6765" w14:textId="77777777" w:rsidR="00D31AF7" w:rsidRDefault="00D31AF7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7A04" w14:textId="77777777" w:rsidR="00D31AF7" w:rsidRDefault="00D31AF7" w:rsidP="00BE27C9">
      <w:r>
        <w:separator/>
      </w:r>
    </w:p>
  </w:footnote>
  <w:footnote w:type="continuationSeparator" w:id="0">
    <w:p w14:paraId="00017046" w14:textId="77777777" w:rsidR="00D31AF7" w:rsidRDefault="00D31AF7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58B" w14:textId="77777777" w:rsidR="00BE27C9" w:rsidRDefault="007A0649">
    <w:pPr>
      <w:pStyle w:val="lfej"/>
    </w:pPr>
    <w:r>
      <w:rPr>
        <w:noProof/>
        <w:lang w:eastAsia="hu-HU"/>
      </w:rPr>
      <w:pict w14:anchorId="3C48B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A2EA4" w14:textId="77777777"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DEA0B84" wp14:editId="26C8985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EDBC" w14:textId="77777777" w:rsidR="00BE27C9" w:rsidRDefault="007A0649">
    <w:pPr>
      <w:pStyle w:val="lfej"/>
    </w:pPr>
    <w:r>
      <w:rPr>
        <w:noProof/>
        <w:lang w:eastAsia="hu-HU"/>
      </w:rPr>
      <w:pict w14:anchorId="5F04B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8F7"/>
    <w:multiLevelType w:val="hybridMultilevel"/>
    <w:tmpl w:val="2924A002"/>
    <w:lvl w:ilvl="0" w:tplc="A734E4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E2BA96E2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918"/>
    <w:multiLevelType w:val="hybridMultilevel"/>
    <w:tmpl w:val="828238FA"/>
    <w:lvl w:ilvl="0" w:tplc="5624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5D55"/>
    <w:multiLevelType w:val="hybridMultilevel"/>
    <w:tmpl w:val="ABB6EE18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0F">
      <w:start w:val="1"/>
      <w:numFmt w:val="decimal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20A65D3"/>
    <w:multiLevelType w:val="hybridMultilevel"/>
    <w:tmpl w:val="8EA26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4839"/>
    <w:multiLevelType w:val="hybridMultilevel"/>
    <w:tmpl w:val="D7B28052"/>
    <w:lvl w:ilvl="0" w:tplc="DAEC2EE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A90"/>
    <w:multiLevelType w:val="hybridMultilevel"/>
    <w:tmpl w:val="663CA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01E3"/>
    <w:multiLevelType w:val="hybridMultilevel"/>
    <w:tmpl w:val="351AAF9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D254CB2"/>
    <w:multiLevelType w:val="hybridMultilevel"/>
    <w:tmpl w:val="F8627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geUbzAlHGB190hG6vC5qf3AMNF+a1CPjgIQoTFinUqjg2IwM9BlJa+YI5XIFAM8I/Ym+LjIT/pYpBAeJepC7oQ==" w:salt="YKqGdUGQ7DkVcaqdXHkPb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A"/>
    <w:rsid w:val="00014DBD"/>
    <w:rsid w:val="00057432"/>
    <w:rsid w:val="0006211A"/>
    <w:rsid w:val="000B4867"/>
    <w:rsid w:val="0017233D"/>
    <w:rsid w:val="00176DDA"/>
    <w:rsid w:val="001933EC"/>
    <w:rsid w:val="001B6DE2"/>
    <w:rsid w:val="001D7713"/>
    <w:rsid w:val="001E0984"/>
    <w:rsid w:val="0020321B"/>
    <w:rsid w:val="00260FA6"/>
    <w:rsid w:val="002D0B13"/>
    <w:rsid w:val="002D3CE7"/>
    <w:rsid w:val="00307482"/>
    <w:rsid w:val="0034742A"/>
    <w:rsid w:val="003831BE"/>
    <w:rsid w:val="0039333B"/>
    <w:rsid w:val="00395264"/>
    <w:rsid w:val="003A74A1"/>
    <w:rsid w:val="00411460"/>
    <w:rsid w:val="00415461"/>
    <w:rsid w:val="00494363"/>
    <w:rsid w:val="004C6AA2"/>
    <w:rsid w:val="0052586E"/>
    <w:rsid w:val="00532AC8"/>
    <w:rsid w:val="005450AB"/>
    <w:rsid w:val="0055605C"/>
    <w:rsid w:val="005741B8"/>
    <w:rsid w:val="00631B67"/>
    <w:rsid w:val="006A157F"/>
    <w:rsid w:val="006E6126"/>
    <w:rsid w:val="007035E2"/>
    <w:rsid w:val="00714F13"/>
    <w:rsid w:val="00745ED8"/>
    <w:rsid w:val="00774BCB"/>
    <w:rsid w:val="00787F74"/>
    <w:rsid w:val="007A0649"/>
    <w:rsid w:val="007E682D"/>
    <w:rsid w:val="00812397"/>
    <w:rsid w:val="00813CD7"/>
    <w:rsid w:val="0086219F"/>
    <w:rsid w:val="00884B68"/>
    <w:rsid w:val="00886856"/>
    <w:rsid w:val="008B6515"/>
    <w:rsid w:val="0097003D"/>
    <w:rsid w:val="00995CC2"/>
    <w:rsid w:val="009C2243"/>
    <w:rsid w:val="009D1A24"/>
    <w:rsid w:val="00A8793C"/>
    <w:rsid w:val="00AB5314"/>
    <w:rsid w:val="00B63261"/>
    <w:rsid w:val="00B71A3B"/>
    <w:rsid w:val="00B84788"/>
    <w:rsid w:val="00B9493A"/>
    <w:rsid w:val="00BE27C9"/>
    <w:rsid w:val="00BE590A"/>
    <w:rsid w:val="00BF5AA6"/>
    <w:rsid w:val="00C0292A"/>
    <w:rsid w:val="00C11758"/>
    <w:rsid w:val="00C31AEC"/>
    <w:rsid w:val="00CC1B45"/>
    <w:rsid w:val="00CF222A"/>
    <w:rsid w:val="00CF41E1"/>
    <w:rsid w:val="00D31AF7"/>
    <w:rsid w:val="00D85E5B"/>
    <w:rsid w:val="00D8717C"/>
    <w:rsid w:val="00DD5650"/>
    <w:rsid w:val="00E001A4"/>
    <w:rsid w:val="00E1092C"/>
    <w:rsid w:val="00E73B68"/>
    <w:rsid w:val="00E80C30"/>
    <w:rsid w:val="00EF0BE6"/>
    <w:rsid w:val="00F00033"/>
    <w:rsid w:val="00F03847"/>
    <w:rsid w:val="00F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3E299B"/>
  <w15:docId w15:val="{D3554CCF-0C8B-40FE-8D9B-51E1851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93A"/>
  </w:style>
  <w:style w:type="paragraph" w:styleId="Cmsor1">
    <w:name w:val="heading 1"/>
    <w:basedOn w:val="Norml"/>
    <w:next w:val="Norml"/>
    <w:link w:val="Cmsor1Char"/>
    <w:uiPriority w:val="9"/>
    <w:qFormat/>
    <w:rsid w:val="00745ED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31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31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B9493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D7713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E59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590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59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59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590A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745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31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31A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17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.takacs@tpf.hu" TargetMode="External"/><Relationship Id="rId13" Type="http://schemas.openxmlformats.org/officeDocument/2006/relationships/hyperlink" Target="https://tka.hu/rendezveny/10581/angol-nyelvu-szakmai-trening-felsooktatasban-dolgozok-reszer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mea.takacs@tpf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aie.org/training/autumn-academy-2019/programm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ie.org/training/autumn-academy-2019/program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ea.takacs@tpf.hu" TargetMode="External"/><Relationship Id="rId10" Type="http://schemas.openxmlformats.org/officeDocument/2006/relationships/hyperlink" Target="https://www.eaie.org/training/autumn-academy-2019/registration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aie.org/training/autumn-academy-2019.html" TargetMode="External"/><Relationship Id="rId14" Type="http://schemas.openxmlformats.org/officeDocument/2006/relationships/hyperlink" Target="https://tka.hu/rendezveny/12322/eaie-autumn-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5AE7-0C42-4B6A-8C0F-BD159616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899</Words>
  <Characters>6205</Characters>
  <Application>Microsoft Office Word</Application>
  <DocSecurity>8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3</cp:revision>
  <cp:lastPrinted>2016-09-01T09:20:00Z</cp:lastPrinted>
  <dcterms:created xsi:type="dcterms:W3CDTF">2019-08-27T08:39:00Z</dcterms:created>
  <dcterms:modified xsi:type="dcterms:W3CDTF">2019-08-27T08:41:00Z</dcterms:modified>
</cp:coreProperties>
</file>